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1E34FC" w14:textId="77777777" w:rsidR="00770CF0" w:rsidRDefault="00770CF0"/>
    <w:p w14:paraId="673CFF1C" w14:textId="77777777" w:rsidR="006A59E3" w:rsidRDefault="006A59E3">
      <w:pPr>
        <w:rPr>
          <w:b/>
          <w:lang w:val="tr-TR"/>
        </w:rPr>
      </w:pPr>
      <w:r>
        <w:rPr>
          <w:b/>
          <w:lang w:val="tr-TR"/>
        </w:rPr>
        <w:t>CHP Söylüyor;</w:t>
      </w:r>
      <w:r w:rsidR="00EA3E80" w:rsidRPr="00E54E19">
        <w:rPr>
          <w:b/>
          <w:lang w:val="tr-TR"/>
        </w:rPr>
        <w:t xml:space="preserve"> Parlame</w:t>
      </w:r>
      <w:r>
        <w:rPr>
          <w:b/>
          <w:lang w:val="tr-TR"/>
        </w:rPr>
        <w:t xml:space="preserve">nto Askıda, </w:t>
      </w:r>
    </w:p>
    <w:p w14:paraId="71E37180" w14:textId="2A13C5A4" w:rsidR="00993EEC" w:rsidRPr="00E54E19" w:rsidRDefault="00EA3E80">
      <w:pPr>
        <w:rPr>
          <w:b/>
          <w:lang w:val="tr-TR"/>
        </w:rPr>
      </w:pPr>
      <w:r w:rsidRPr="00E54E19">
        <w:rPr>
          <w:b/>
          <w:lang w:val="tr-TR"/>
        </w:rPr>
        <w:t xml:space="preserve">Öyleyse </w:t>
      </w:r>
      <w:r w:rsidR="000B31EB" w:rsidRPr="00E54E19">
        <w:rPr>
          <w:b/>
          <w:lang w:val="tr-TR"/>
        </w:rPr>
        <w:t>BOYKOT</w:t>
      </w:r>
      <w:r w:rsidRPr="00E54E19">
        <w:rPr>
          <w:b/>
          <w:lang w:val="tr-TR"/>
        </w:rPr>
        <w:t xml:space="preserve"> </w:t>
      </w:r>
      <w:r w:rsidR="006A59E3">
        <w:rPr>
          <w:b/>
          <w:lang w:val="tr-TR"/>
        </w:rPr>
        <w:t>niye Tartışılmasın</w:t>
      </w:r>
      <w:r w:rsidRPr="00E54E19">
        <w:rPr>
          <w:b/>
          <w:lang w:val="tr-TR"/>
        </w:rPr>
        <w:t xml:space="preserve">!... </w:t>
      </w:r>
    </w:p>
    <w:p w14:paraId="3D86200E" w14:textId="77777777" w:rsidR="00770CF0" w:rsidRPr="00770CF0" w:rsidRDefault="00770CF0">
      <w:pPr>
        <w:rPr>
          <w:lang w:val="tr-TR"/>
        </w:rPr>
      </w:pPr>
    </w:p>
    <w:p w14:paraId="5D8889EF" w14:textId="77777777" w:rsidR="00770CF0" w:rsidRPr="00770CF0" w:rsidRDefault="00770CF0">
      <w:pPr>
        <w:rPr>
          <w:lang w:val="tr-TR"/>
        </w:rPr>
      </w:pPr>
    </w:p>
    <w:p w14:paraId="5A206F4A" w14:textId="7462FA14" w:rsidR="0060240D" w:rsidRDefault="00770CF0">
      <w:pPr>
        <w:rPr>
          <w:lang w:val="tr-TR"/>
        </w:rPr>
      </w:pPr>
      <w:r w:rsidRPr="00770CF0">
        <w:rPr>
          <w:lang w:val="tr-TR"/>
        </w:rPr>
        <w:t>Türkiye gibi kaynayan bir ülkede</w:t>
      </w:r>
      <w:r w:rsidR="0060240D">
        <w:rPr>
          <w:lang w:val="tr-TR"/>
        </w:rPr>
        <w:t>, ne dense, ne konuşu</w:t>
      </w:r>
      <w:r w:rsidR="000B31EB">
        <w:rPr>
          <w:lang w:val="tr-TR"/>
        </w:rPr>
        <w:t>lsa ömrü bir kaç günü geçmiyor.</w:t>
      </w:r>
      <w:r w:rsidRPr="00770CF0">
        <w:rPr>
          <w:lang w:val="tr-TR"/>
        </w:rPr>
        <w:t xml:space="preserve"> </w:t>
      </w:r>
      <w:r w:rsidR="0060240D">
        <w:rPr>
          <w:lang w:val="tr-TR"/>
        </w:rPr>
        <w:t xml:space="preserve">İlhan </w:t>
      </w:r>
      <w:proofErr w:type="spellStart"/>
      <w:r w:rsidR="0060240D">
        <w:rPr>
          <w:lang w:val="tr-TR"/>
        </w:rPr>
        <w:t>Cihaner</w:t>
      </w:r>
      <w:proofErr w:type="spellEnd"/>
      <w:r w:rsidR="0060240D">
        <w:rPr>
          <w:lang w:val="tr-TR"/>
        </w:rPr>
        <w:t xml:space="preserve"> ve Seli</w:t>
      </w:r>
      <w:r w:rsidR="00EA3E80">
        <w:rPr>
          <w:lang w:val="tr-TR"/>
        </w:rPr>
        <w:t>n</w:t>
      </w:r>
      <w:r w:rsidR="0060240D">
        <w:rPr>
          <w:lang w:val="tr-TR"/>
        </w:rPr>
        <w:t xml:space="preserve"> </w:t>
      </w:r>
      <w:proofErr w:type="spellStart"/>
      <w:r w:rsidR="0060240D">
        <w:rPr>
          <w:lang w:val="tr-TR"/>
        </w:rPr>
        <w:t>Sayek</w:t>
      </w:r>
      <w:proofErr w:type="spellEnd"/>
      <w:r w:rsidR="0060240D">
        <w:rPr>
          <w:lang w:val="tr-TR"/>
        </w:rPr>
        <w:t xml:space="preserve"> Böke’nin boykotla ilgili sözleri de aynı akıbete uğradı. B</w:t>
      </w:r>
      <w:r w:rsidR="006A75BE">
        <w:rPr>
          <w:lang w:val="tr-TR"/>
        </w:rPr>
        <w:t>ununla ilgili yazanların çoğu</w:t>
      </w:r>
      <w:r w:rsidR="0060240D">
        <w:rPr>
          <w:lang w:val="tr-TR"/>
        </w:rPr>
        <w:t>, öneriyi “seçimleri boykot” olarak almayı tercih e</w:t>
      </w:r>
      <w:r w:rsidR="00EA3E80">
        <w:rPr>
          <w:lang w:val="tr-TR"/>
        </w:rPr>
        <w:t xml:space="preserve">tti; </w:t>
      </w:r>
      <w:r w:rsidR="0060240D">
        <w:rPr>
          <w:lang w:val="tr-TR"/>
        </w:rPr>
        <w:t>doğru olmayacağı görüşünde buluşt</w:t>
      </w:r>
      <w:r w:rsidR="00122D5E">
        <w:rPr>
          <w:lang w:val="tr-TR"/>
        </w:rPr>
        <w:t>u</w:t>
      </w:r>
      <w:r w:rsidR="00EA3E80">
        <w:rPr>
          <w:lang w:val="tr-TR"/>
        </w:rPr>
        <w:t>kları</w:t>
      </w:r>
      <w:r w:rsidR="000B31EB">
        <w:rPr>
          <w:lang w:val="tr-TR"/>
        </w:rPr>
        <w:t xml:space="preserve"> da </w:t>
      </w:r>
      <w:r w:rsidR="00EA3E80">
        <w:rPr>
          <w:lang w:val="tr-TR"/>
        </w:rPr>
        <w:t xml:space="preserve">söylenebilir. </w:t>
      </w:r>
    </w:p>
    <w:p w14:paraId="295A3F14" w14:textId="77777777" w:rsidR="0060240D" w:rsidRDefault="0060240D">
      <w:pPr>
        <w:rPr>
          <w:lang w:val="tr-TR"/>
        </w:rPr>
      </w:pPr>
    </w:p>
    <w:p w14:paraId="45C07B9F" w14:textId="406C6A37" w:rsidR="00850BE7" w:rsidRDefault="0060240D" w:rsidP="00122D5E">
      <w:pPr>
        <w:rPr>
          <w:lang w:val="tr-TR"/>
        </w:rPr>
      </w:pPr>
      <w:r>
        <w:rPr>
          <w:lang w:val="tr-TR"/>
        </w:rPr>
        <w:t>Oysa</w:t>
      </w:r>
      <w:r w:rsidR="00122D5E">
        <w:rPr>
          <w:lang w:val="tr-TR"/>
        </w:rPr>
        <w:t xml:space="preserve"> iki CHP’li mi</w:t>
      </w:r>
      <w:r w:rsidR="000B31EB">
        <w:rPr>
          <w:lang w:val="tr-TR"/>
        </w:rPr>
        <w:t>lletvekilinin önerisi,</w:t>
      </w:r>
      <w:r w:rsidR="00122D5E">
        <w:rPr>
          <w:lang w:val="tr-TR"/>
        </w:rPr>
        <w:t xml:space="preserve"> </w:t>
      </w:r>
      <w:r w:rsidR="00EA3E80">
        <w:rPr>
          <w:lang w:val="tr-TR"/>
        </w:rPr>
        <w:t xml:space="preserve">demokratik </w:t>
      </w:r>
      <w:r w:rsidR="000B31EB">
        <w:rPr>
          <w:lang w:val="tr-TR"/>
        </w:rPr>
        <w:t>işlevi kalmayan parlamentonun boykot</w:t>
      </w:r>
      <w:r w:rsidR="00EA3E80">
        <w:rPr>
          <w:lang w:val="tr-TR"/>
        </w:rPr>
        <w:t xml:space="preserve"> edilmesi anlamını taşımaktaydı... </w:t>
      </w:r>
      <w:r w:rsidR="006A75BE">
        <w:rPr>
          <w:lang w:val="tr-TR"/>
        </w:rPr>
        <w:t>Yani seçimleri boykot değil; aksine, içinde bulunduğumuz durumla ilgili toplumsal a</w:t>
      </w:r>
      <w:r w:rsidR="00850BE7">
        <w:rPr>
          <w:lang w:val="tr-TR"/>
        </w:rPr>
        <w:t>lgıyı güçlendirerek  b</w:t>
      </w:r>
      <w:r w:rsidR="006A75BE">
        <w:rPr>
          <w:lang w:val="tr-TR"/>
        </w:rPr>
        <w:t>u gid</w:t>
      </w:r>
      <w:r w:rsidR="00850BE7">
        <w:rPr>
          <w:lang w:val="tr-TR"/>
        </w:rPr>
        <w:t>işatı du</w:t>
      </w:r>
      <w:r w:rsidR="006A75BE">
        <w:rPr>
          <w:lang w:val="tr-TR"/>
        </w:rPr>
        <w:t>rdur</w:t>
      </w:r>
      <w:r w:rsidR="00D56A62">
        <w:rPr>
          <w:lang w:val="tr-TR"/>
        </w:rPr>
        <w:t>acak bir muhalefete ulaşmak</w:t>
      </w:r>
      <w:r w:rsidR="00850BE7">
        <w:rPr>
          <w:lang w:val="tr-TR"/>
        </w:rPr>
        <w:t>, böylece seçime daha</w:t>
      </w:r>
      <w:r w:rsidR="00D56A62">
        <w:rPr>
          <w:lang w:val="tr-TR"/>
        </w:rPr>
        <w:t xml:space="preserve"> güçlü ve umutlu olarak gitmek amaçlanıyordu. </w:t>
      </w:r>
    </w:p>
    <w:p w14:paraId="1A338870" w14:textId="77777777" w:rsidR="00D56A62" w:rsidRDefault="00D56A62" w:rsidP="00122D5E">
      <w:pPr>
        <w:rPr>
          <w:lang w:val="tr-TR"/>
        </w:rPr>
      </w:pPr>
    </w:p>
    <w:p w14:paraId="0632A9E7" w14:textId="40C44CBB" w:rsidR="00DE5C57" w:rsidRDefault="00122D5E" w:rsidP="00122D5E">
      <w:pPr>
        <w:rPr>
          <w:lang w:val="tr-TR"/>
        </w:rPr>
      </w:pPr>
      <w:proofErr w:type="spellStart"/>
      <w:r>
        <w:rPr>
          <w:lang w:val="tr-TR"/>
        </w:rPr>
        <w:t>Cihaner’in</w:t>
      </w:r>
      <w:proofErr w:type="spellEnd"/>
      <w:r>
        <w:rPr>
          <w:lang w:val="tr-TR"/>
        </w:rPr>
        <w:t xml:space="preserve"> s</w:t>
      </w:r>
      <w:r w:rsidR="00DE5C57">
        <w:rPr>
          <w:lang w:val="tr-TR"/>
        </w:rPr>
        <w:t>öylediklerinden bir iki cümleyi</w:t>
      </w:r>
      <w:r>
        <w:rPr>
          <w:lang w:val="tr-TR"/>
        </w:rPr>
        <w:t xml:space="preserve"> hatırlarsak </w:t>
      </w:r>
      <w:r w:rsidR="00DE5C57">
        <w:rPr>
          <w:lang w:val="tr-TR"/>
        </w:rPr>
        <w:t xml:space="preserve">durum </w:t>
      </w:r>
      <w:r w:rsidR="000B31EB">
        <w:rPr>
          <w:lang w:val="tr-TR"/>
        </w:rPr>
        <w:t xml:space="preserve">oldukça </w:t>
      </w:r>
      <w:r w:rsidR="00DE5C57">
        <w:rPr>
          <w:lang w:val="tr-TR"/>
        </w:rPr>
        <w:t>açık:</w:t>
      </w:r>
    </w:p>
    <w:p w14:paraId="60ACA8E8" w14:textId="77777777" w:rsidR="00DE5C57" w:rsidRDefault="00DE5C57" w:rsidP="00122D5E">
      <w:pPr>
        <w:rPr>
          <w:i/>
          <w:lang w:val="tr-TR"/>
        </w:rPr>
      </w:pPr>
    </w:p>
    <w:p w14:paraId="5AD8A9A4" w14:textId="77777777" w:rsidR="00122D5E" w:rsidRDefault="00DE5C57" w:rsidP="00122D5E">
      <w:pPr>
        <w:rPr>
          <w:rFonts w:eastAsia="Times New Roman" w:cs="Times New Roman"/>
          <w:color w:val="000000"/>
          <w:shd w:val="clear" w:color="auto" w:fill="FFFFFF"/>
          <w:lang w:val="tr-TR"/>
        </w:rPr>
      </w:pPr>
      <w:r w:rsidRPr="00DE5C57">
        <w:rPr>
          <w:i/>
          <w:lang w:val="tr-TR"/>
        </w:rPr>
        <w:t>“</w:t>
      </w:r>
      <w:r w:rsidR="00122D5E" w:rsidRPr="00DE5C57">
        <w:rPr>
          <w:rFonts w:eastAsia="Times New Roman" w:cs="Times New Roman"/>
          <w:i/>
          <w:color w:val="000000"/>
          <w:shd w:val="clear" w:color="auto" w:fill="FFFFFF"/>
          <w:lang w:val="tr-TR"/>
        </w:rPr>
        <w:t>Tüm bunlardan Meclis’in artık bir demokrasi kozmetiği olarak kaldığı ve yanlış bir meşruiyet ürettiğini görmek gerekir. Öteden beri savunduğum aktif boy</w:t>
      </w:r>
      <w:r w:rsidRPr="00DE5C57">
        <w:rPr>
          <w:rFonts w:eastAsia="Times New Roman" w:cs="Times New Roman"/>
          <w:i/>
          <w:color w:val="000000"/>
          <w:shd w:val="clear" w:color="auto" w:fill="FFFFFF"/>
          <w:lang w:val="tr-TR"/>
        </w:rPr>
        <w:t>kot gibi tutumlar tartışılmalı</w:t>
      </w:r>
      <w:r>
        <w:rPr>
          <w:rFonts w:ascii="PT Sans" w:eastAsia="Times New Roman" w:hAnsi="PT Sans" w:cs="Times New Roman"/>
          <w:color w:val="000000"/>
          <w:sz w:val="27"/>
          <w:szCs w:val="27"/>
          <w:shd w:val="clear" w:color="auto" w:fill="FFFFFF"/>
          <w:lang w:val="tr-TR"/>
        </w:rPr>
        <w:t xml:space="preserve">.“ </w:t>
      </w:r>
      <w:proofErr w:type="spellStart"/>
      <w:r>
        <w:rPr>
          <w:rFonts w:eastAsia="Times New Roman" w:cs="Times New Roman"/>
          <w:color w:val="000000"/>
          <w:shd w:val="clear" w:color="auto" w:fill="FFFFFF"/>
          <w:lang w:val="tr-TR"/>
        </w:rPr>
        <w:t>BirGün</w:t>
      </w:r>
      <w:proofErr w:type="spellEnd"/>
      <w:r w:rsidRPr="00DE5C57">
        <w:rPr>
          <w:rFonts w:eastAsia="Times New Roman" w:cs="Times New Roman"/>
          <w:color w:val="000000"/>
          <w:shd w:val="clear" w:color="auto" w:fill="FFFFFF"/>
          <w:lang w:val="tr-TR"/>
        </w:rPr>
        <w:t xml:space="preserve">, </w:t>
      </w:r>
      <w:r>
        <w:rPr>
          <w:rFonts w:eastAsia="Times New Roman" w:cs="Times New Roman"/>
          <w:color w:val="000000"/>
          <w:shd w:val="clear" w:color="auto" w:fill="FFFFFF"/>
          <w:lang w:val="tr-TR"/>
        </w:rPr>
        <w:t>26.12.</w:t>
      </w:r>
      <w:r w:rsidRPr="00DE5C57">
        <w:rPr>
          <w:rFonts w:eastAsia="Times New Roman" w:cs="Times New Roman"/>
          <w:color w:val="000000"/>
          <w:shd w:val="clear" w:color="auto" w:fill="FFFFFF"/>
          <w:lang w:val="tr-TR"/>
        </w:rPr>
        <w:t xml:space="preserve"> 2017</w:t>
      </w:r>
    </w:p>
    <w:p w14:paraId="4605FCF7" w14:textId="77777777" w:rsidR="00D56A62" w:rsidRDefault="00D56A62" w:rsidP="00122D5E">
      <w:pPr>
        <w:rPr>
          <w:rFonts w:eastAsia="Times New Roman" w:cs="Times New Roman"/>
          <w:color w:val="000000"/>
          <w:shd w:val="clear" w:color="auto" w:fill="FFFFFF"/>
          <w:lang w:val="tr-TR"/>
        </w:rPr>
      </w:pPr>
    </w:p>
    <w:p w14:paraId="67A24F13" w14:textId="4CEE14AA" w:rsidR="00122D5E" w:rsidRDefault="00122D5E" w:rsidP="00122D5E">
      <w:pPr>
        <w:rPr>
          <w:rFonts w:ascii="Arial" w:eastAsia="Times New Roman" w:hAnsi="Arial" w:cs="Arial"/>
          <w:color w:val="000000"/>
          <w:sz w:val="23"/>
          <w:szCs w:val="23"/>
          <w:shd w:val="clear" w:color="auto" w:fill="FFFFFF"/>
          <w:lang w:val="tr-TR"/>
        </w:rPr>
      </w:pPr>
      <w:r>
        <w:rPr>
          <w:lang w:val="tr-TR"/>
        </w:rPr>
        <w:t>“</w:t>
      </w:r>
      <w:r w:rsidRPr="00DE5C57">
        <w:rPr>
          <w:rFonts w:eastAsia="Times New Roman" w:cs="Arial"/>
          <w:i/>
          <w:color w:val="000000"/>
          <w:shd w:val="clear" w:color="auto" w:fill="FFFFFF"/>
          <w:lang w:val="tr-TR"/>
        </w:rPr>
        <w:t>Muhalef</w:t>
      </w:r>
      <w:r w:rsidR="000B31EB">
        <w:rPr>
          <w:rFonts w:eastAsia="Times New Roman" w:cs="Arial"/>
          <w:i/>
          <w:color w:val="000000"/>
          <w:shd w:val="clear" w:color="auto" w:fill="FFFFFF"/>
          <w:lang w:val="tr-TR"/>
        </w:rPr>
        <w:t>et mensubu milletvekiliyseniz,</w:t>
      </w:r>
      <w:r w:rsidRPr="00DE5C57">
        <w:rPr>
          <w:rFonts w:eastAsia="Times New Roman" w:cs="Arial"/>
          <w:i/>
          <w:color w:val="000000"/>
          <w:shd w:val="clear" w:color="auto" w:fill="FFFFFF"/>
          <w:lang w:val="tr-TR"/>
        </w:rPr>
        <w:t xml:space="preserve"> o yasayı engellemek üzere oy kullanan birer sayıdan ibaretsiniz. Yani milletvekilleri fonksiyonsuz, birer sayıdan ibaret. O yüzden ben başından itibaren parlamentonun aktif boykotundan yanayım. Parlamentonun üç temel fonksiyonunun üçü de sıfırlanmış durumda</w:t>
      </w:r>
      <w:r w:rsidR="00DE5C57">
        <w:rPr>
          <w:rFonts w:eastAsia="Times New Roman" w:cs="Arial"/>
          <w:i/>
          <w:color w:val="000000"/>
          <w:shd w:val="clear" w:color="auto" w:fill="FFFFFF"/>
          <w:lang w:val="tr-TR"/>
        </w:rPr>
        <w:t>.</w:t>
      </w:r>
      <w:r w:rsidRPr="00DE5C57">
        <w:rPr>
          <w:rFonts w:eastAsia="Times New Roman" w:cs="Arial"/>
          <w:i/>
          <w:color w:val="000000"/>
          <w:shd w:val="clear" w:color="auto" w:fill="FFFFFF"/>
          <w:lang w:val="tr-TR"/>
        </w:rPr>
        <w:t xml:space="preserve">” </w:t>
      </w:r>
      <w:r w:rsidR="00DE5C57">
        <w:rPr>
          <w:rFonts w:ascii="Arial" w:eastAsia="Times New Roman" w:hAnsi="Arial" w:cs="Arial"/>
          <w:color w:val="000000"/>
          <w:sz w:val="23"/>
          <w:szCs w:val="23"/>
          <w:shd w:val="clear" w:color="auto" w:fill="FFFFFF"/>
          <w:lang w:val="tr-TR"/>
        </w:rPr>
        <w:t>Cumhuriyet, 16.03.</w:t>
      </w:r>
      <w:r>
        <w:rPr>
          <w:rFonts w:ascii="Arial" w:eastAsia="Times New Roman" w:hAnsi="Arial" w:cs="Arial"/>
          <w:color w:val="000000"/>
          <w:sz w:val="23"/>
          <w:szCs w:val="23"/>
          <w:shd w:val="clear" w:color="auto" w:fill="FFFFFF"/>
          <w:lang w:val="tr-TR"/>
        </w:rPr>
        <w:t>2018.</w:t>
      </w:r>
    </w:p>
    <w:p w14:paraId="58F9D1FE" w14:textId="77777777" w:rsidR="00D56A62" w:rsidRDefault="00D56A62" w:rsidP="00122D5E">
      <w:pPr>
        <w:rPr>
          <w:rFonts w:ascii="Arial" w:eastAsia="Times New Roman" w:hAnsi="Arial" w:cs="Arial"/>
          <w:color w:val="000000"/>
          <w:sz w:val="23"/>
          <w:szCs w:val="23"/>
          <w:shd w:val="clear" w:color="auto" w:fill="FFFFFF"/>
          <w:lang w:val="tr-TR"/>
        </w:rPr>
      </w:pPr>
    </w:p>
    <w:p w14:paraId="493C3CFD" w14:textId="4923F769" w:rsidR="00D56A62" w:rsidRPr="00DE5C57" w:rsidRDefault="00501B8E" w:rsidP="00D56A62">
      <w:pPr>
        <w:rPr>
          <w:rFonts w:eastAsia="Times New Roman" w:cs="Times New Roman"/>
          <w:lang w:val="tr-TR"/>
        </w:rPr>
      </w:pPr>
      <w:r>
        <w:rPr>
          <w:rFonts w:eastAsia="Times New Roman" w:cs="Times New Roman"/>
          <w:color w:val="000000"/>
          <w:shd w:val="clear" w:color="auto" w:fill="FFFFFF"/>
          <w:lang w:val="tr-TR"/>
        </w:rPr>
        <w:t xml:space="preserve">Topluma bunu anlatmak, </w:t>
      </w:r>
      <w:r w:rsidR="00D56A62">
        <w:rPr>
          <w:rFonts w:eastAsia="Times New Roman" w:cs="Times New Roman"/>
          <w:color w:val="000000"/>
          <w:shd w:val="clear" w:color="auto" w:fill="FFFFFF"/>
          <w:lang w:val="tr-TR"/>
        </w:rPr>
        <w:t>bu tehlikeli gidiş</w:t>
      </w:r>
      <w:r w:rsidR="00F0283C">
        <w:rPr>
          <w:rFonts w:eastAsia="Times New Roman" w:cs="Times New Roman"/>
          <w:color w:val="000000"/>
          <w:shd w:val="clear" w:color="auto" w:fill="FFFFFF"/>
          <w:lang w:val="tr-TR"/>
        </w:rPr>
        <w:t>e karşı</w:t>
      </w:r>
      <w:r w:rsidR="00D56A62">
        <w:rPr>
          <w:rFonts w:eastAsia="Times New Roman" w:cs="Times New Roman"/>
          <w:color w:val="000000"/>
          <w:shd w:val="clear" w:color="auto" w:fill="FFFFFF"/>
          <w:lang w:val="tr-TR"/>
        </w:rPr>
        <w:t xml:space="preserve"> </w:t>
      </w:r>
      <w:r>
        <w:rPr>
          <w:rFonts w:eastAsia="Times New Roman" w:cs="Times New Roman"/>
          <w:color w:val="000000"/>
          <w:shd w:val="clear" w:color="auto" w:fill="FFFFFF"/>
          <w:lang w:val="tr-TR"/>
        </w:rPr>
        <w:t xml:space="preserve">toplumla birlikte </w:t>
      </w:r>
      <w:r w:rsidR="00D56A62">
        <w:rPr>
          <w:rFonts w:eastAsia="Times New Roman" w:cs="Times New Roman"/>
          <w:color w:val="000000"/>
          <w:shd w:val="clear" w:color="auto" w:fill="FFFFFF"/>
          <w:lang w:val="tr-TR"/>
        </w:rPr>
        <w:t>durma</w:t>
      </w:r>
      <w:r w:rsidR="00F0283C">
        <w:rPr>
          <w:rFonts w:eastAsia="Times New Roman" w:cs="Times New Roman"/>
          <w:color w:val="000000"/>
          <w:shd w:val="clear" w:color="auto" w:fill="FFFFFF"/>
          <w:lang w:val="tr-TR"/>
        </w:rPr>
        <w:t xml:space="preserve">nın yollarını aramak </w:t>
      </w:r>
      <w:r w:rsidR="006A59E3">
        <w:rPr>
          <w:rFonts w:eastAsia="Times New Roman" w:cs="Times New Roman"/>
          <w:color w:val="000000"/>
          <w:shd w:val="clear" w:color="auto" w:fill="FFFFFF"/>
          <w:lang w:val="tr-TR"/>
        </w:rPr>
        <w:t>amaç</w:t>
      </w:r>
      <w:r>
        <w:rPr>
          <w:rFonts w:eastAsia="Times New Roman" w:cs="Times New Roman"/>
          <w:color w:val="000000"/>
          <w:shd w:val="clear" w:color="auto" w:fill="FFFFFF"/>
          <w:lang w:val="tr-TR"/>
        </w:rPr>
        <w:t>lanmaktaydı.</w:t>
      </w:r>
      <w:r w:rsidR="00D56A62">
        <w:rPr>
          <w:rFonts w:eastAsia="Times New Roman" w:cs="Times New Roman"/>
          <w:color w:val="000000"/>
          <w:shd w:val="clear" w:color="auto" w:fill="FFFFFF"/>
          <w:lang w:val="tr-TR"/>
        </w:rPr>
        <w:t xml:space="preserve"> </w:t>
      </w:r>
    </w:p>
    <w:p w14:paraId="02F9EE6B" w14:textId="77777777" w:rsidR="00D56A62" w:rsidRDefault="00D56A62" w:rsidP="00122D5E">
      <w:pPr>
        <w:rPr>
          <w:rFonts w:ascii="Arial" w:eastAsia="Times New Roman" w:hAnsi="Arial" w:cs="Arial"/>
          <w:color w:val="000000"/>
          <w:sz w:val="23"/>
          <w:szCs w:val="23"/>
          <w:shd w:val="clear" w:color="auto" w:fill="FFFFFF"/>
          <w:lang w:val="tr-TR"/>
        </w:rPr>
      </w:pPr>
    </w:p>
    <w:p w14:paraId="173A5B0B" w14:textId="30726659" w:rsidR="00EE09E0" w:rsidRPr="00850BE7" w:rsidRDefault="00DE5C57" w:rsidP="00122D5E">
      <w:pPr>
        <w:rPr>
          <w:rFonts w:eastAsia="Times New Roman" w:cs="Times New Roman"/>
          <w:lang w:val="tr-TR"/>
        </w:rPr>
      </w:pPr>
      <w:r>
        <w:rPr>
          <w:rFonts w:ascii="Arial" w:eastAsia="Times New Roman" w:hAnsi="Arial" w:cs="Arial"/>
          <w:color w:val="000000"/>
          <w:sz w:val="23"/>
          <w:szCs w:val="23"/>
          <w:shd w:val="clear" w:color="auto" w:fill="FFFFFF"/>
          <w:lang w:val="tr-TR"/>
        </w:rPr>
        <w:t>Aslında CHP</w:t>
      </w:r>
      <w:r w:rsidR="00F0283C">
        <w:rPr>
          <w:rFonts w:ascii="Arial" w:eastAsia="Times New Roman" w:hAnsi="Arial" w:cs="Arial"/>
          <w:color w:val="000000"/>
          <w:sz w:val="23"/>
          <w:szCs w:val="23"/>
          <w:shd w:val="clear" w:color="auto" w:fill="FFFFFF"/>
          <w:lang w:val="tr-TR"/>
        </w:rPr>
        <w:t xml:space="preserve"> Genel Başkanı ve diğer yöneticilerin</w:t>
      </w:r>
      <w:r>
        <w:rPr>
          <w:rFonts w:ascii="Arial" w:eastAsia="Times New Roman" w:hAnsi="Arial" w:cs="Arial"/>
          <w:color w:val="000000"/>
          <w:sz w:val="23"/>
          <w:szCs w:val="23"/>
          <w:shd w:val="clear" w:color="auto" w:fill="FFFFFF"/>
          <w:lang w:val="tr-TR"/>
        </w:rPr>
        <w:t xml:space="preserve"> konuşmalarına bakarsak, </w:t>
      </w:r>
      <w:r w:rsidR="00F0283C">
        <w:rPr>
          <w:rFonts w:ascii="Arial" w:eastAsia="Times New Roman" w:hAnsi="Arial" w:cs="Arial"/>
          <w:color w:val="000000"/>
          <w:sz w:val="23"/>
          <w:szCs w:val="23"/>
          <w:shd w:val="clear" w:color="auto" w:fill="FFFFFF"/>
          <w:lang w:val="tr-TR"/>
        </w:rPr>
        <w:t xml:space="preserve">parlamentonun işlevsiz kaldığına ilişkin görüşleri hepsinin </w:t>
      </w:r>
      <w:r w:rsidR="001C3389">
        <w:rPr>
          <w:rFonts w:ascii="Arial" w:eastAsia="Times New Roman" w:hAnsi="Arial" w:cs="Arial"/>
          <w:color w:val="000000"/>
          <w:sz w:val="23"/>
          <w:szCs w:val="23"/>
          <w:shd w:val="clear" w:color="auto" w:fill="FFFFFF"/>
          <w:lang w:val="tr-TR"/>
        </w:rPr>
        <w:t>paylaş</w:t>
      </w:r>
      <w:r w:rsidR="00F0283C">
        <w:rPr>
          <w:rFonts w:ascii="Arial" w:eastAsia="Times New Roman" w:hAnsi="Arial" w:cs="Arial"/>
          <w:color w:val="000000"/>
          <w:sz w:val="23"/>
          <w:szCs w:val="23"/>
          <w:shd w:val="clear" w:color="auto" w:fill="FFFFFF"/>
          <w:lang w:val="tr-TR"/>
        </w:rPr>
        <w:t>tığını</w:t>
      </w:r>
      <w:r w:rsidR="001C3389">
        <w:rPr>
          <w:rFonts w:ascii="Arial" w:eastAsia="Times New Roman" w:hAnsi="Arial" w:cs="Arial"/>
          <w:color w:val="000000"/>
          <w:sz w:val="23"/>
          <w:szCs w:val="23"/>
          <w:shd w:val="clear" w:color="auto" w:fill="FFFFFF"/>
          <w:lang w:val="tr-TR"/>
        </w:rPr>
        <w:t xml:space="preserve"> görmek mümkün. </w:t>
      </w:r>
      <w:r w:rsidR="001C3389" w:rsidRPr="001C3389">
        <w:rPr>
          <w:rFonts w:eastAsia="Times New Roman" w:cs="Times New Roman"/>
          <w:lang w:val="tr-TR"/>
        </w:rPr>
        <w:t xml:space="preserve">Parti Meclisi’nde </w:t>
      </w:r>
      <w:proofErr w:type="spellStart"/>
      <w:r w:rsidR="00F0283C">
        <w:rPr>
          <w:rFonts w:eastAsia="Times New Roman" w:cs="Times New Roman"/>
          <w:lang w:val="tr-TR"/>
        </w:rPr>
        <w:t>Kılıçdaroğlu’nun</w:t>
      </w:r>
      <w:proofErr w:type="spellEnd"/>
      <w:r w:rsidR="00F0283C">
        <w:rPr>
          <w:rFonts w:eastAsia="Times New Roman" w:cs="Times New Roman"/>
          <w:lang w:val="tr-TR"/>
        </w:rPr>
        <w:t xml:space="preserve"> yaptığı</w:t>
      </w:r>
      <w:r w:rsidR="001C3389" w:rsidRPr="001C3389">
        <w:rPr>
          <w:rFonts w:eastAsia="Times New Roman" w:cs="Times New Roman"/>
          <w:lang w:val="tr-TR"/>
        </w:rPr>
        <w:t xml:space="preserve"> </w:t>
      </w:r>
      <w:r w:rsidR="001C3389">
        <w:rPr>
          <w:rFonts w:ascii="Arial" w:eastAsia="Times New Roman" w:hAnsi="Arial" w:cs="Arial"/>
          <w:color w:val="000000"/>
          <w:sz w:val="23"/>
          <w:szCs w:val="23"/>
          <w:shd w:val="clear" w:color="auto" w:fill="FFFFFF"/>
          <w:lang w:val="tr-TR"/>
        </w:rPr>
        <w:t xml:space="preserve">konuşmaları kısaca taramak bile, bu konuda birçok örneği </w:t>
      </w:r>
      <w:r w:rsidR="00F0283C">
        <w:rPr>
          <w:rFonts w:ascii="Arial" w:eastAsia="Times New Roman" w:hAnsi="Arial" w:cs="Arial"/>
          <w:color w:val="000000"/>
          <w:sz w:val="23"/>
          <w:szCs w:val="23"/>
          <w:shd w:val="clear" w:color="auto" w:fill="FFFFFF"/>
          <w:lang w:val="tr-TR"/>
        </w:rPr>
        <w:t>ortaya koymakta:</w:t>
      </w:r>
      <w:r w:rsidR="000B31EB">
        <w:rPr>
          <w:rFonts w:ascii="Arial" w:eastAsia="Times New Roman" w:hAnsi="Arial" w:cs="Arial"/>
          <w:color w:val="000000"/>
          <w:sz w:val="23"/>
          <w:szCs w:val="23"/>
          <w:shd w:val="clear" w:color="auto" w:fill="FFFFFF"/>
          <w:lang w:val="tr-TR"/>
        </w:rPr>
        <w:t xml:space="preserve"> </w:t>
      </w:r>
    </w:p>
    <w:p w14:paraId="523C5B91" w14:textId="77777777" w:rsidR="00841FE7" w:rsidRDefault="00841FE7" w:rsidP="00122D5E">
      <w:pPr>
        <w:rPr>
          <w:rFonts w:eastAsia="Times New Roman" w:cs="Times New Roman"/>
          <w:i/>
          <w:lang w:val="tr-TR"/>
        </w:rPr>
      </w:pPr>
    </w:p>
    <w:p w14:paraId="1EF5A839" w14:textId="7698DA31" w:rsidR="00841FE7" w:rsidRPr="00850BE7" w:rsidRDefault="00841FE7" w:rsidP="00841FE7">
      <w:pPr>
        <w:rPr>
          <w:rFonts w:ascii="PT Sans" w:eastAsia="Times New Roman" w:hAnsi="PT Sans" w:cs="Times New Roman"/>
          <w:bCs/>
          <w:i/>
          <w:iCs/>
          <w:color w:val="444444"/>
          <w:spacing w:val="6"/>
          <w:sz w:val="21"/>
          <w:szCs w:val="21"/>
          <w:bdr w:val="none" w:sz="0" w:space="0" w:color="auto" w:frame="1"/>
          <w:lang w:val="tr-TR"/>
        </w:rPr>
      </w:pPr>
      <w:r>
        <w:rPr>
          <w:rFonts w:eastAsia="Times New Roman" w:cs="Times New Roman"/>
          <w:bCs/>
          <w:i/>
          <w:iCs/>
          <w:color w:val="444444"/>
          <w:spacing w:val="6"/>
          <w:bdr w:val="none" w:sz="0" w:space="0" w:color="auto" w:frame="1"/>
          <w:lang w:val="tr-TR"/>
        </w:rPr>
        <w:t>“</w:t>
      </w:r>
      <w:r w:rsidRPr="00841FE7">
        <w:rPr>
          <w:rFonts w:eastAsia="Times New Roman" w:cs="Times New Roman"/>
          <w:bCs/>
          <w:i/>
          <w:iCs/>
          <w:color w:val="444444"/>
          <w:spacing w:val="6"/>
          <w:bdr w:val="none" w:sz="0" w:space="0" w:color="auto" w:frame="1"/>
          <w:lang w:val="tr-TR"/>
        </w:rPr>
        <w:t>Anayasayı rafa kaldırmışlar. Bu ne demek aynı zamanda? Parlamentoyu devre dışı bıraktım demek. Bunlar kimin görevi? Parlamentonun görevi. Parlamento uyusun ve büyüsün, ben Kanun Hükmünde Kararnamelerle -ki eskiden bunun adı sıkıyönetim bildirileriydi- bununla Türkiye’yi idare ederim</w:t>
      </w:r>
      <w:r w:rsidRPr="00497CEB">
        <w:rPr>
          <w:rFonts w:ascii="PT Sans" w:eastAsia="Times New Roman" w:hAnsi="PT Sans" w:cs="Times New Roman"/>
          <w:b/>
          <w:bCs/>
          <w:i/>
          <w:iCs/>
          <w:color w:val="444444"/>
          <w:spacing w:val="6"/>
          <w:sz w:val="21"/>
          <w:szCs w:val="21"/>
          <w:bdr w:val="none" w:sz="0" w:space="0" w:color="auto" w:frame="1"/>
          <w:lang w:val="tr-TR"/>
        </w:rPr>
        <w:t>.</w:t>
      </w:r>
      <w:r>
        <w:rPr>
          <w:rFonts w:ascii="PT Sans" w:eastAsia="Times New Roman" w:hAnsi="PT Sans" w:cs="Times New Roman"/>
          <w:b/>
          <w:bCs/>
          <w:i/>
          <w:iCs/>
          <w:color w:val="444444"/>
          <w:spacing w:val="6"/>
          <w:sz w:val="21"/>
          <w:szCs w:val="21"/>
          <w:bdr w:val="none" w:sz="0" w:space="0" w:color="auto" w:frame="1"/>
          <w:lang w:val="tr-TR"/>
        </w:rPr>
        <w:t>”</w:t>
      </w:r>
      <w:r w:rsidR="00850BE7">
        <w:rPr>
          <w:rFonts w:ascii="PT Sans" w:eastAsia="Times New Roman" w:hAnsi="PT Sans" w:cs="Times New Roman"/>
          <w:b/>
          <w:bCs/>
          <w:i/>
          <w:iCs/>
          <w:color w:val="444444"/>
          <w:spacing w:val="6"/>
          <w:sz w:val="21"/>
          <w:szCs w:val="21"/>
          <w:bdr w:val="none" w:sz="0" w:space="0" w:color="auto" w:frame="1"/>
          <w:lang w:val="tr-TR"/>
        </w:rPr>
        <w:t xml:space="preserve"> </w:t>
      </w:r>
      <w:r w:rsidR="00850BE7">
        <w:rPr>
          <w:rFonts w:ascii="PT Sans" w:eastAsia="Times New Roman" w:hAnsi="PT Sans" w:cs="Times New Roman"/>
          <w:bCs/>
          <w:i/>
          <w:iCs/>
          <w:color w:val="444444"/>
          <w:spacing w:val="6"/>
          <w:sz w:val="21"/>
          <w:szCs w:val="21"/>
          <w:bdr w:val="none" w:sz="0" w:space="0" w:color="auto" w:frame="1"/>
          <w:lang w:val="tr-TR"/>
        </w:rPr>
        <w:t>16.01.</w:t>
      </w:r>
      <w:r w:rsidR="00850BE7" w:rsidRPr="00850BE7">
        <w:rPr>
          <w:rFonts w:ascii="PT Sans" w:eastAsia="Times New Roman" w:hAnsi="PT Sans" w:cs="Times New Roman"/>
          <w:bCs/>
          <w:i/>
          <w:iCs/>
          <w:color w:val="444444"/>
          <w:spacing w:val="6"/>
          <w:sz w:val="21"/>
          <w:szCs w:val="21"/>
          <w:bdr w:val="none" w:sz="0" w:space="0" w:color="auto" w:frame="1"/>
          <w:lang w:val="tr-TR"/>
        </w:rPr>
        <w:t>2018</w:t>
      </w:r>
    </w:p>
    <w:p w14:paraId="7091A862" w14:textId="77777777" w:rsidR="00841FE7" w:rsidRDefault="00841FE7" w:rsidP="00122D5E">
      <w:pPr>
        <w:rPr>
          <w:rFonts w:ascii="Arial" w:eastAsia="Times New Roman" w:hAnsi="Arial" w:cs="Arial"/>
          <w:color w:val="000000"/>
          <w:sz w:val="23"/>
          <w:szCs w:val="23"/>
          <w:shd w:val="clear" w:color="auto" w:fill="FFFFFF"/>
          <w:lang w:val="tr-TR"/>
        </w:rPr>
      </w:pPr>
    </w:p>
    <w:p w14:paraId="24ED975C" w14:textId="1FE3AF6D" w:rsidR="00EE09E0" w:rsidRPr="00EE09E0" w:rsidRDefault="00EE09E0" w:rsidP="00EE09E0">
      <w:pPr>
        <w:rPr>
          <w:rFonts w:eastAsia="Times New Roman" w:cs="Times New Roman"/>
          <w:i/>
          <w:color w:val="444444"/>
          <w:spacing w:val="6"/>
          <w:shd w:val="clear" w:color="auto" w:fill="FFFFFF"/>
          <w:lang w:val="tr-TR"/>
        </w:rPr>
      </w:pPr>
      <w:r>
        <w:rPr>
          <w:rFonts w:ascii="PT Sans" w:eastAsia="Times New Roman" w:hAnsi="PT Sans" w:cs="Times New Roman"/>
          <w:b/>
          <w:bCs/>
          <w:i/>
          <w:iCs/>
          <w:color w:val="444444"/>
          <w:spacing w:val="6"/>
          <w:sz w:val="21"/>
          <w:szCs w:val="21"/>
          <w:bdr w:val="none" w:sz="0" w:space="0" w:color="auto" w:frame="1"/>
          <w:lang w:val="tr-TR"/>
        </w:rPr>
        <w:t>“</w:t>
      </w:r>
      <w:r w:rsidRPr="00EE09E0">
        <w:rPr>
          <w:rFonts w:eastAsia="Times New Roman" w:cs="Times New Roman"/>
          <w:bCs/>
          <w:i/>
          <w:iCs/>
          <w:color w:val="444444"/>
          <w:spacing w:val="6"/>
          <w:bdr w:val="none" w:sz="0" w:space="0" w:color="auto" w:frame="1"/>
          <w:lang w:val="tr-TR"/>
        </w:rPr>
        <w:t>Bugün 21 Ocak 2017. Demokrasi tarihimiz açısından önemli bir tarih. Bu tarih parlamentonun kendi yetkilerini devretme tarihidir. Bu tarihi bizim milli Kurtuluş Savaşı açısından da büyük önemi vardır. Bu tarih aynı zamanda bir parlamentonun kendi tarihine ihanet tarihidir."</w:t>
      </w:r>
      <w:r w:rsidRPr="00EE09E0">
        <w:rPr>
          <w:rFonts w:eastAsia="Times New Roman" w:cs="Times New Roman"/>
          <w:i/>
          <w:color w:val="444444"/>
          <w:spacing w:val="6"/>
          <w:shd w:val="clear" w:color="auto" w:fill="FFFFFF"/>
          <w:lang w:val="tr-TR"/>
        </w:rPr>
        <w:t xml:space="preserve">  </w:t>
      </w:r>
      <w:r w:rsidR="00850BE7">
        <w:rPr>
          <w:rFonts w:eastAsia="Times New Roman" w:cs="Times New Roman"/>
          <w:i/>
          <w:color w:val="444444"/>
          <w:spacing w:val="6"/>
          <w:shd w:val="clear" w:color="auto" w:fill="FFFFFF"/>
          <w:lang w:val="tr-TR"/>
        </w:rPr>
        <w:t>21</w:t>
      </w:r>
      <w:r w:rsidR="00DC455B">
        <w:rPr>
          <w:rFonts w:eastAsia="Times New Roman" w:cs="Times New Roman"/>
          <w:i/>
          <w:color w:val="444444"/>
          <w:spacing w:val="6"/>
          <w:shd w:val="clear" w:color="auto" w:fill="FFFFFF"/>
          <w:lang w:val="tr-TR"/>
        </w:rPr>
        <w:t>.01</w:t>
      </w:r>
      <w:r w:rsidR="00841FE7">
        <w:rPr>
          <w:rFonts w:eastAsia="Times New Roman" w:cs="Times New Roman"/>
          <w:i/>
          <w:color w:val="444444"/>
          <w:spacing w:val="6"/>
          <w:shd w:val="clear" w:color="auto" w:fill="FFFFFF"/>
          <w:lang w:val="tr-TR"/>
        </w:rPr>
        <w:t>.2018</w:t>
      </w:r>
    </w:p>
    <w:p w14:paraId="3E29772D" w14:textId="77777777" w:rsidR="00EE09E0" w:rsidRPr="00EE09E0" w:rsidRDefault="00EE09E0" w:rsidP="00EE09E0">
      <w:pPr>
        <w:rPr>
          <w:rFonts w:eastAsia="Times New Roman" w:cs="Times New Roman"/>
          <w:i/>
          <w:color w:val="444444"/>
          <w:spacing w:val="6"/>
          <w:shd w:val="clear" w:color="auto" w:fill="FFFFFF"/>
          <w:lang w:val="tr-TR"/>
        </w:rPr>
      </w:pPr>
    </w:p>
    <w:p w14:paraId="49D464B6" w14:textId="35426329" w:rsidR="00EE09E0" w:rsidRDefault="00EE09E0" w:rsidP="00EE09E0">
      <w:pPr>
        <w:rPr>
          <w:rFonts w:eastAsia="Times New Roman" w:cs="Times New Roman"/>
          <w:i/>
          <w:color w:val="444444"/>
          <w:spacing w:val="6"/>
          <w:shd w:val="clear" w:color="auto" w:fill="FFFFFF"/>
          <w:lang w:val="tr-TR"/>
        </w:rPr>
      </w:pPr>
      <w:r w:rsidRPr="00EE09E0">
        <w:rPr>
          <w:rFonts w:eastAsia="Times New Roman" w:cs="Times New Roman"/>
          <w:i/>
          <w:color w:val="444444"/>
          <w:spacing w:val="6"/>
          <w:shd w:val="clear" w:color="auto" w:fill="FFFFFF"/>
          <w:lang w:val="tr-TR"/>
        </w:rPr>
        <w:t xml:space="preserve">“Evet kendi tarihine ihanet tarihidir. Kendi yetkilerini devretme iradesini gösterdiği tarihtir. Saraydan alınıp millete verilen yetki bu değişiklikle tekrar </w:t>
      </w:r>
      <w:r w:rsidRPr="00EE09E0">
        <w:rPr>
          <w:rFonts w:eastAsia="Times New Roman" w:cs="Times New Roman"/>
          <w:i/>
          <w:color w:val="444444"/>
          <w:spacing w:val="6"/>
          <w:shd w:val="clear" w:color="auto" w:fill="FFFFFF"/>
          <w:lang w:val="tr-TR"/>
        </w:rPr>
        <w:lastRenderedPageBreak/>
        <w:t>milletten alınıp saraya veriliyor. Geldiğimiz nokta kocaman bir U dönüşüdür.</w:t>
      </w:r>
      <w:r>
        <w:rPr>
          <w:rFonts w:eastAsia="Times New Roman" w:cs="Times New Roman"/>
          <w:i/>
          <w:color w:val="444444"/>
          <w:spacing w:val="6"/>
          <w:shd w:val="clear" w:color="auto" w:fill="FFFFFF"/>
          <w:lang w:val="tr-TR"/>
        </w:rPr>
        <w:t>”</w:t>
      </w:r>
      <w:r w:rsidRPr="00EE09E0">
        <w:rPr>
          <w:rFonts w:eastAsia="Times New Roman" w:cs="Times New Roman"/>
          <w:i/>
          <w:color w:val="444444"/>
          <w:spacing w:val="6"/>
          <w:shd w:val="clear" w:color="auto" w:fill="FFFFFF"/>
          <w:lang w:val="tr-TR"/>
        </w:rPr>
        <w:t> </w:t>
      </w:r>
      <w:r>
        <w:rPr>
          <w:rFonts w:eastAsia="Times New Roman" w:cs="Times New Roman"/>
          <w:i/>
          <w:color w:val="444444"/>
          <w:spacing w:val="6"/>
          <w:shd w:val="clear" w:color="auto" w:fill="FFFFFF"/>
          <w:lang w:val="tr-TR"/>
        </w:rPr>
        <w:t>21.01.2017</w:t>
      </w:r>
    </w:p>
    <w:p w14:paraId="36B44BFE" w14:textId="77777777" w:rsidR="00EA3E80" w:rsidRPr="006A59E3" w:rsidRDefault="00EA3E80" w:rsidP="00EE09E0">
      <w:pPr>
        <w:rPr>
          <w:rFonts w:eastAsia="Times New Roman" w:cs="Times New Roman"/>
          <w:color w:val="444444"/>
          <w:spacing w:val="6"/>
          <w:shd w:val="clear" w:color="auto" w:fill="FFFFFF"/>
          <w:lang w:val="tr-TR"/>
        </w:rPr>
      </w:pPr>
    </w:p>
    <w:p w14:paraId="3DD42930" w14:textId="0DA4015F" w:rsidR="00EA3E80" w:rsidRPr="006A59E3" w:rsidRDefault="00EA3E80" w:rsidP="00EE09E0">
      <w:pPr>
        <w:rPr>
          <w:rFonts w:eastAsia="Times New Roman" w:cs="Times New Roman"/>
          <w:lang w:val="tr-TR"/>
        </w:rPr>
      </w:pPr>
      <w:r w:rsidRPr="006A59E3">
        <w:rPr>
          <w:rFonts w:eastAsia="Times New Roman" w:cs="Times New Roman"/>
          <w:color w:val="444444"/>
          <w:spacing w:val="6"/>
          <w:shd w:val="clear" w:color="auto" w:fill="FFFFFF"/>
          <w:lang w:val="tr-TR"/>
        </w:rPr>
        <w:t>Bu durumun saptanması daha gerilere de gitmekte:</w:t>
      </w:r>
    </w:p>
    <w:p w14:paraId="68F1F159" w14:textId="567BAD2E" w:rsidR="00DE5C57" w:rsidRPr="00122D5E" w:rsidRDefault="00DE5C57" w:rsidP="00122D5E">
      <w:pPr>
        <w:rPr>
          <w:rFonts w:ascii="Times New Roman" w:eastAsia="Times New Roman" w:hAnsi="Times New Roman" w:cs="Times New Roman"/>
          <w:sz w:val="20"/>
          <w:szCs w:val="20"/>
          <w:lang w:val="tr-TR"/>
        </w:rPr>
      </w:pPr>
    </w:p>
    <w:p w14:paraId="7D580846" w14:textId="0A185C3C" w:rsidR="00EE09E0" w:rsidRDefault="00EA3E80" w:rsidP="00EE09E0">
      <w:pPr>
        <w:rPr>
          <w:rFonts w:eastAsia="Times New Roman" w:cs="Times New Roman"/>
          <w:i/>
          <w:color w:val="444444"/>
          <w:spacing w:val="6"/>
          <w:shd w:val="clear" w:color="auto" w:fill="FFFFFF"/>
          <w:lang w:val="tr-TR"/>
        </w:rPr>
      </w:pPr>
      <w:r>
        <w:rPr>
          <w:rFonts w:eastAsia="Times New Roman" w:cs="Times New Roman"/>
          <w:i/>
          <w:color w:val="444444"/>
          <w:spacing w:val="6"/>
          <w:shd w:val="clear" w:color="auto" w:fill="FFFFFF"/>
          <w:lang w:val="tr-TR"/>
        </w:rPr>
        <w:t>“</w:t>
      </w:r>
      <w:r w:rsidR="00EE09E0" w:rsidRPr="00EE09E0">
        <w:rPr>
          <w:rFonts w:eastAsia="Times New Roman" w:cs="Times New Roman"/>
          <w:i/>
          <w:color w:val="444444"/>
          <w:spacing w:val="6"/>
          <w:shd w:val="clear" w:color="auto" w:fill="FFFFFF"/>
          <w:lang w:val="tr-TR"/>
        </w:rPr>
        <w:t>Türkiye Büyük Millet Meclisinin yetkileri devrediliyor. Kime? Bir kişiye devrediliyor. Havuz akademisyenleri çıkıyor televizyonlara “Meclisin yetkisi arttı” diyorlar, onlar da okumadan konuşuyorlar, onlar da başka bir yerde besleniyorlar, onlar da kalemlerini sattılar, ahlaklarını sattılar. Bunlar da havuz medyasının ayrılmaz bir parçası, esk</w:t>
      </w:r>
      <w:r w:rsidR="007667F1">
        <w:rPr>
          <w:rFonts w:eastAsia="Times New Roman" w:cs="Times New Roman"/>
          <w:i/>
          <w:color w:val="444444"/>
          <w:spacing w:val="6"/>
          <w:shd w:val="clear" w:color="auto" w:fill="FFFFFF"/>
          <w:lang w:val="tr-TR"/>
        </w:rPr>
        <w:t>i hukuk deyimiyle ‘Mütemmim cüz</w:t>
      </w:r>
      <w:r w:rsidR="00EE09E0" w:rsidRPr="00EE09E0">
        <w:rPr>
          <w:rFonts w:eastAsia="Times New Roman" w:cs="Times New Roman"/>
          <w:i/>
          <w:color w:val="444444"/>
          <w:spacing w:val="6"/>
          <w:shd w:val="clear" w:color="auto" w:fill="FFFFFF"/>
          <w:lang w:val="tr-TR"/>
        </w:rPr>
        <w:t>leri</w:t>
      </w:r>
      <w:r w:rsidR="007667F1">
        <w:rPr>
          <w:rFonts w:eastAsia="Times New Roman" w:cs="Times New Roman"/>
          <w:i/>
          <w:color w:val="444444"/>
          <w:spacing w:val="6"/>
          <w:shd w:val="clear" w:color="auto" w:fill="FFFFFF"/>
          <w:lang w:val="tr-TR"/>
        </w:rPr>
        <w:t>’</w:t>
      </w:r>
      <w:r w:rsidR="00EE09E0" w:rsidRPr="00EE09E0">
        <w:rPr>
          <w:rFonts w:eastAsia="Times New Roman" w:cs="Times New Roman"/>
          <w:i/>
          <w:color w:val="444444"/>
          <w:spacing w:val="6"/>
          <w:shd w:val="clear" w:color="auto" w:fill="FFFFFF"/>
          <w:lang w:val="tr-TR"/>
        </w:rPr>
        <w:t xml:space="preserve"> oldular. 3.01. 2017</w:t>
      </w:r>
    </w:p>
    <w:p w14:paraId="453007BF" w14:textId="77777777" w:rsidR="001C3389" w:rsidRDefault="001C3389" w:rsidP="00EE09E0">
      <w:pPr>
        <w:rPr>
          <w:rFonts w:eastAsia="Times New Roman" w:cs="Times New Roman"/>
          <w:i/>
          <w:color w:val="444444"/>
          <w:spacing w:val="6"/>
          <w:shd w:val="clear" w:color="auto" w:fill="FFFFFF"/>
          <w:lang w:val="tr-TR"/>
        </w:rPr>
      </w:pPr>
    </w:p>
    <w:p w14:paraId="1F22D798" w14:textId="60F78A00" w:rsidR="001C3389" w:rsidRPr="001C3389" w:rsidRDefault="007667F1" w:rsidP="001C3389">
      <w:pPr>
        <w:rPr>
          <w:rFonts w:eastAsia="Times New Roman" w:cs="Times New Roman"/>
          <w:i/>
          <w:color w:val="444444"/>
          <w:spacing w:val="6"/>
          <w:shd w:val="clear" w:color="auto" w:fill="FFFFFF"/>
          <w:lang w:val="tr-TR"/>
        </w:rPr>
      </w:pPr>
      <w:r>
        <w:rPr>
          <w:rFonts w:eastAsia="Times New Roman" w:cs="Times New Roman"/>
          <w:i/>
          <w:color w:val="444444"/>
          <w:spacing w:val="6"/>
          <w:shd w:val="clear" w:color="auto" w:fill="FFFFFF"/>
          <w:lang w:val="tr-TR"/>
        </w:rPr>
        <w:t>“</w:t>
      </w:r>
      <w:r w:rsidR="001C3389" w:rsidRPr="001C3389">
        <w:rPr>
          <w:rFonts w:eastAsia="Times New Roman" w:cs="Times New Roman"/>
          <w:i/>
          <w:color w:val="444444"/>
          <w:spacing w:val="6"/>
          <w:shd w:val="clear" w:color="auto" w:fill="FFFFFF"/>
          <w:lang w:val="tr-TR"/>
        </w:rPr>
        <w:t>Değerli arkadaşlarım, açık ve net olarak Hitler’in Almanya’sında ne varsa 21. Yüzyılın Türkiye’sinde aynı şeyler yapılıyor, değişen hiçbir şey yok. Hitler Almanya’sının dünyaya maliyetini herkes bilsin. Eğer bu tablo biraz daha ilerlerse bunun sadece Türkiye’ye değil, Orta Doğu’ya ve dünyaya maliyeti olacaktır. Değerli arkadaşlarım, her şeyi baskılıyorsunuz, her şeye baskı uyguluyorsunuz düşünmek neredeyse yasaklanacak, konuşmak zaten yasak, böyle bir demokrasi olabilir mi?</w:t>
      </w:r>
      <w:r>
        <w:rPr>
          <w:rFonts w:eastAsia="Times New Roman" w:cs="Times New Roman"/>
          <w:i/>
          <w:color w:val="444444"/>
          <w:spacing w:val="6"/>
          <w:shd w:val="clear" w:color="auto" w:fill="FFFFFF"/>
          <w:lang w:val="tr-TR"/>
        </w:rPr>
        <w:t>”</w:t>
      </w:r>
      <w:r w:rsidR="001C3389">
        <w:rPr>
          <w:rFonts w:eastAsia="Times New Roman" w:cs="Times New Roman"/>
          <w:i/>
          <w:color w:val="444444"/>
          <w:spacing w:val="6"/>
          <w:shd w:val="clear" w:color="auto" w:fill="FFFFFF"/>
          <w:lang w:val="tr-TR"/>
        </w:rPr>
        <w:t xml:space="preserve"> 12.01.</w:t>
      </w:r>
      <w:r w:rsidR="001C3389" w:rsidRPr="001C3389">
        <w:rPr>
          <w:rFonts w:eastAsia="Times New Roman" w:cs="Times New Roman"/>
          <w:i/>
          <w:color w:val="444444"/>
          <w:spacing w:val="6"/>
          <w:shd w:val="clear" w:color="auto" w:fill="FFFFFF"/>
          <w:lang w:val="tr-TR"/>
        </w:rPr>
        <w:t>2016</w:t>
      </w:r>
    </w:p>
    <w:p w14:paraId="16B5A030" w14:textId="77777777" w:rsidR="001C3389" w:rsidRPr="001C3389" w:rsidRDefault="001C3389" w:rsidP="001C3389">
      <w:pPr>
        <w:rPr>
          <w:rFonts w:eastAsia="Times New Roman" w:cs="Times New Roman"/>
          <w:i/>
          <w:color w:val="444444"/>
          <w:spacing w:val="6"/>
          <w:shd w:val="clear" w:color="auto" w:fill="FFFFFF"/>
          <w:lang w:val="tr-TR"/>
        </w:rPr>
      </w:pPr>
    </w:p>
    <w:p w14:paraId="15B4EB95" w14:textId="43AB3766" w:rsidR="0074445E" w:rsidRDefault="00841FE7">
      <w:pPr>
        <w:rPr>
          <w:rFonts w:eastAsia="Times New Roman" w:cs="Times New Roman"/>
          <w:lang w:val="tr-TR"/>
        </w:rPr>
      </w:pPr>
      <w:r w:rsidRPr="00841FE7">
        <w:rPr>
          <w:rFonts w:eastAsia="Times New Roman" w:cs="Times New Roman"/>
          <w:lang w:val="tr-TR"/>
        </w:rPr>
        <w:t xml:space="preserve">Daha birçok </w:t>
      </w:r>
      <w:r w:rsidR="0074445E">
        <w:rPr>
          <w:rFonts w:eastAsia="Times New Roman" w:cs="Times New Roman"/>
          <w:lang w:val="tr-TR"/>
        </w:rPr>
        <w:t xml:space="preserve">çarpıcı </w:t>
      </w:r>
      <w:r w:rsidRPr="00841FE7">
        <w:rPr>
          <w:rFonts w:eastAsia="Times New Roman" w:cs="Times New Roman"/>
          <w:lang w:val="tr-TR"/>
        </w:rPr>
        <w:t>örnek bulmak mümkün</w:t>
      </w:r>
      <w:r w:rsidR="0074445E">
        <w:rPr>
          <w:rFonts w:eastAsia="Times New Roman" w:cs="Times New Roman"/>
          <w:lang w:val="tr-TR"/>
        </w:rPr>
        <w:t>; ancak bu kadar</w:t>
      </w:r>
      <w:r w:rsidR="007667F1">
        <w:rPr>
          <w:rFonts w:eastAsia="Times New Roman" w:cs="Times New Roman"/>
          <w:lang w:val="tr-TR"/>
        </w:rPr>
        <w:t xml:space="preserve">ı yeter sanırım. </w:t>
      </w:r>
    </w:p>
    <w:p w14:paraId="2103642E" w14:textId="77777777" w:rsidR="0074445E" w:rsidRDefault="0074445E">
      <w:pPr>
        <w:rPr>
          <w:rFonts w:eastAsia="Times New Roman" w:cs="Times New Roman"/>
          <w:lang w:val="tr-TR"/>
        </w:rPr>
      </w:pPr>
    </w:p>
    <w:p w14:paraId="5537E293" w14:textId="65C81C86" w:rsidR="00B814EE" w:rsidRDefault="0074445E">
      <w:pPr>
        <w:rPr>
          <w:rFonts w:eastAsia="Times New Roman" w:cs="Times New Roman"/>
          <w:lang w:val="tr-TR"/>
        </w:rPr>
      </w:pPr>
      <w:r>
        <w:rPr>
          <w:rFonts w:eastAsia="Times New Roman" w:cs="Times New Roman"/>
          <w:lang w:val="tr-TR"/>
        </w:rPr>
        <w:t>Kısacası ben 50, siz 100 kez deyin, CHP Genel Başkanı</w:t>
      </w:r>
      <w:r w:rsidR="00B814EE">
        <w:rPr>
          <w:rFonts w:eastAsia="Times New Roman" w:cs="Times New Roman"/>
          <w:lang w:val="tr-TR"/>
        </w:rPr>
        <w:t xml:space="preserve"> ve partililer tarafından</w:t>
      </w:r>
      <w:r w:rsidR="007667F1">
        <w:rPr>
          <w:rFonts w:eastAsia="Times New Roman" w:cs="Times New Roman"/>
          <w:lang w:val="tr-TR"/>
        </w:rPr>
        <w:t>,</w:t>
      </w:r>
      <w:r>
        <w:rPr>
          <w:rFonts w:eastAsia="Times New Roman" w:cs="Times New Roman"/>
          <w:lang w:val="tr-TR"/>
        </w:rPr>
        <w:t xml:space="preserve"> demokrasinin ve parlamentonun rafa kaldırılışı, yargı bağımsızlığının kalmayışı, adaletin çürüyüşü, medya özgürlüğünün yok edilişinden söz e</w:t>
      </w:r>
      <w:r w:rsidR="00B814EE">
        <w:rPr>
          <w:rFonts w:eastAsia="Times New Roman" w:cs="Times New Roman"/>
          <w:lang w:val="tr-TR"/>
        </w:rPr>
        <w:t>dilmekte.</w:t>
      </w:r>
      <w:r w:rsidR="0096399A">
        <w:rPr>
          <w:rFonts w:eastAsia="Times New Roman" w:cs="Times New Roman"/>
          <w:lang w:val="tr-TR"/>
        </w:rPr>
        <w:t>..</w:t>
      </w:r>
      <w:r w:rsidR="00B814EE">
        <w:rPr>
          <w:rFonts w:eastAsia="Times New Roman" w:cs="Times New Roman"/>
          <w:lang w:val="tr-TR"/>
        </w:rPr>
        <w:t xml:space="preserve"> Buna karşın muhalefet, hala bu ilkeler ve kurumlar varlığını koruyorlarmış gibi yapılmakta ki, garip olan burası!...</w:t>
      </w:r>
      <w:r w:rsidR="00D56A62">
        <w:rPr>
          <w:rFonts w:eastAsia="Times New Roman" w:cs="Times New Roman"/>
          <w:lang w:val="tr-TR"/>
        </w:rPr>
        <w:t xml:space="preserve"> </w:t>
      </w:r>
    </w:p>
    <w:p w14:paraId="404631D3" w14:textId="236DA755" w:rsidR="004F6D0F" w:rsidRDefault="00B814EE" w:rsidP="003130FD">
      <w:pPr>
        <w:rPr>
          <w:rFonts w:eastAsia="Times New Roman" w:cs="Times New Roman"/>
          <w:lang w:val="tr-TR"/>
        </w:rPr>
      </w:pPr>
      <w:r>
        <w:rPr>
          <w:rFonts w:eastAsia="Times New Roman" w:cs="Times New Roman"/>
          <w:lang w:val="tr-TR"/>
        </w:rPr>
        <w:t xml:space="preserve"> </w:t>
      </w:r>
    </w:p>
    <w:p w14:paraId="03B38EE8" w14:textId="56698EA5" w:rsidR="004F6D0F" w:rsidRPr="00F3754B" w:rsidRDefault="004F6D0F" w:rsidP="004F6D0F">
      <w:pPr>
        <w:rPr>
          <w:rFonts w:eastAsia="Times New Roman" w:cs="Times New Roman"/>
          <w:bCs/>
          <w:iCs/>
          <w:color w:val="444444"/>
          <w:spacing w:val="6"/>
          <w:bdr w:val="none" w:sz="0" w:space="0" w:color="auto" w:frame="1"/>
          <w:lang w:val="tr-TR"/>
        </w:rPr>
      </w:pPr>
      <w:r w:rsidRPr="00F3754B">
        <w:rPr>
          <w:rFonts w:eastAsia="Times New Roman" w:cs="Times New Roman"/>
          <w:lang w:val="tr-TR"/>
        </w:rPr>
        <w:t xml:space="preserve">Oysa yine </w:t>
      </w:r>
      <w:proofErr w:type="spellStart"/>
      <w:r w:rsidRPr="00F3754B">
        <w:rPr>
          <w:rFonts w:eastAsia="Times New Roman" w:cs="Times New Roman"/>
          <w:lang w:val="tr-TR"/>
        </w:rPr>
        <w:t>Kılıçdaroğlu’ndan</w:t>
      </w:r>
      <w:proofErr w:type="spellEnd"/>
      <w:r w:rsidRPr="00F3754B">
        <w:rPr>
          <w:rFonts w:eastAsia="Times New Roman" w:cs="Times New Roman"/>
          <w:lang w:val="tr-TR"/>
        </w:rPr>
        <w:t xml:space="preserve"> bir alıntı, iktidar politikalarının niteli</w:t>
      </w:r>
      <w:r w:rsidR="00850BE7">
        <w:rPr>
          <w:rFonts w:eastAsia="Times New Roman" w:cs="Times New Roman"/>
          <w:lang w:val="tr-TR"/>
        </w:rPr>
        <w:t>ği ve yönünü ortaya çıkarırken</w:t>
      </w:r>
      <w:r w:rsidR="00EC3EDE">
        <w:rPr>
          <w:rFonts w:eastAsia="Times New Roman" w:cs="Times New Roman"/>
          <w:lang w:val="tr-TR"/>
        </w:rPr>
        <w:t xml:space="preserve">, buna karşı durmanın </w:t>
      </w:r>
      <w:r w:rsidRPr="00F3754B">
        <w:rPr>
          <w:rFonts w:eastAsia="Times New Roman" w:cs="Times New Roman"/>
          <w:lang w:val="tr-TR"/>
        </w:rPr>
        <w:t>klasik anlayış v</w:t>
      </w:r>
      <w:r w:rsidR="00F3754B" w:rsidRPr="00F3754B">
        <w:rPr>
          <w:rFonts w:eastAsia="Times New Roman" w:cs="Times New Roman"/>
          <w:lang w:val="tr-TR"/>
        </w:rPr>
        <w:t xml:space="preserve">e yöntemlerin dışına çıkarak mümkün olacağını </w:t>
      </w:r>
      <w:r w:rsidR="00EC3EDE">
        <w:rPr>
          <w:rFonts w:eastAsia="Times New Roman" w:cs="Times New Roman"/>
          <w:lang w:val="tr-TR"/>
        </w:rPr>
        <w:t xml:space="preserve">da </w:t>
      </w:r>
      <w:r w:rsidR="00F3754B" w:rsidRPr="00F3754B">
        <w:rPr>
          <w:rFonts w:eastAsia="Times New Roman" w:cs="Times New Roman"/>
          <w:lang w:val="tr-TR"/>
        </w:rPr>
        <w:t>göstermekte</w:t>
      </w:r>
      <w:r w:rsidRPr="00F3754B">
        <w:rPr>
          <w:rFonts w:eastAsia="Times New Roman" w:cs="Times New Roman"/>
          <w:lang w:val="tr-TR"/>
        </w:rPr>
        <w:t>: “</w:t>
      </w:r>
      <w:r w:rsidRPr="00F3754B">
        <w:rPr>
          <w:rFonts w:eastAsia="Times New Roman" w:cs="Times New Roman"/>
          <w:i/>
          <w:color w:val="444444"/>
          <w:spacing w:val="6"/>
          <w:shd w:val="clear" w:color="auto" w:fill="FFFFFF"/>
          <w:lang w:val="tr-TR"/>
        </w:rPr>
        <w:t xml:space="preserve">Adalet ve Kalkınma Partisinin bir ARGE’si var Siyaset Akademisi. 10’uncu Dönem ders notları yayınlandı, Lider Ülke Türkiye. Ders notlarında bir hoca, bir akademisyen şunları yazıyor: “Siyaset sadece demokratik yollarla yapılmaz ya da siyaset denilince akla sadece barışçı yollar gelmez. Kendi politikalarınızı yürütmenize engel olabilecek muhalefeti </w:t>
      </w:r>
      <w:proofErr w:type="spellStart"/>
      <w:r w:rsidRPr="00F3754B">
        <w:rPr>
          <w:rFonts w:eastAsia="Times New Roman" w:cs="Times New Roman"/>
          <w:i/>
          <w:color w:val="444444"/>
          <w:spacing w:val="6"/>
          <w:shd w:val="clear" w:color="auto" w:fill="FFFFFF"/>
          <w:lang w:val="tr-TR"/>
        </w:rPr>
        <w:t>fiziken</w:t>
      </w:r>
      <w:proofErr w:type="spellEnd"/>
      <w:r w:rsidRPr="00F3754B">
        <w:rPr>
          <w:rFonts w:eastAsia="Times New Roman" w:cs="Times New Roman"/>
          <w:i/>
          <w:color w:val="444444"/>
          <w:spacing w:val="6"/>
          <w:shd w:val="clear" w:color="auto" w:fill="FFFFFF"/>
          <w:lang w:val="tr-TR"/>
        </w:rPr>
        <w:t xml:space="preserve"> ortadan kaldırmak, hapsetmek, tehdit etmek, korkutmak, sindirmek de siyasi faaliyetin kapsamı içinde görülebilir” diyor. </w:t>
      </w:r>
      <w:r w:rsidRPr="00F3754B">
        <w:rPr>
          <w:rFonts w:eastAsia="Times New Roman" w:cs="Times New Roman"/>
          <w:bCs/>
          <w:i/>
          <w:iCs/>
          <w:color w:val="444444"/>
          <w:spacing w:val="6"/>
          <w:bdr w:val="none" w:sz="0" w:space="0" w:color="auto" w:frame="1"/>
          <w:lang w:val="tr-TR"/>
        </w:rPr>
        <w:t>Bugün yaşadığımız sivil darbenin bütün ayrıntıları burada var. Siyaset Akademisinde öğretiliyor bunlar</w:t>
      </w:r>
      <w:r w:rsidRPr="00F3754B">
        <w:rPr>
          <w:rFonts w:eastAsia="Times New Roman" w:cs="Times New Roman"/>
          <w:b/>
          <w:bCs/>
          <w:i/>
          <w:iCs/>
          <w:color w:val="444444"/>
          <w:spacing w:val="6"/>
          <w:bdr w:val="none" w:sz="0" w:space="0" w:color="auto" w:frame="1"/>
          <w:lang w:val="tr-TR"/>
        </w:rPr>
        <w:t xml:space="preserve">.” </w:t>
      </w:r>
      <w:r w:rsidR="00F3754B" w:rsidRPr="00F3754B">
        <w:rPr>
          <w:rFonts w:eastAsia="Times New Roman" w:cs="Times New Roman"/>
          <w:bCs/>
          <w:iCs/>
          <w:color w:val="444444"/>
          <w:spacing w:val="6"/>
          <w:bdr w:val="none" w:sz="0" w:space="0" w:color="auto" w:frame="1"/>
          <w:lang w:val="tr-TR"/>
        </w:rPr>
        <w:t>25.07.</w:t>
      </w:r>
      <w:r w:rsidRPr="00F3754B">
        <w:rPr>
          <w:rFonts w:eastAsia="Times New Roman" w:cs="Times New Roman"/>
          <w:bCs/>
          <w:iCs/>
          <w:color w:val="444444"/>
          <w:spacing w:val="6"/>
          <w:bdr w:val="none" w:sz="0" w:space="0" w:color="auto" w:frame="1"/>
          <w:lang w:val="tr-TR"/>
        </w:rPr>
        <w:t>2017</w:t>
      </w:r>
    </w:p>
    <w:p w14:paraId="40B92745" w14:textId="77777777" w:rsidR="00F3754B" w:rsidRPr="00F3754B" w:rsidRDefault="00F3754B" w:rsidP="004F6D0F">
      <w:pPr>
        <w:rPr>
          <w:rFonts w:eastAsia="Times New Roman" w:cs="Times New Roman"/>
          <w:bCs/>
          <w:iCs/>
          <w:color w:val="444444"/>
          <w:spacing w:val="6"/>
          <w:bdr w:val="none" w:sz="0" w:space="0" w:color="auto" w:frame="1"/>
          <w:lang w:val="tr-TR"/>
        </w:rPr>
      </w:pPr>
    </w:p>
    <w:p w14:paraId="7D463691" w14:textId="421C6922" w:rsidR="00F3754B" w:rsidRDefault="00EC3EDE" w:rsidP="003130FD">
      <w:pPr>
        <w:rPr>
          <w:rFonts w:eastAsia="Times New Roman" w:cs="Times New Roman"/>
          <w:bCs/>
          <w:iCs/>
          <w:color w:val="444444"/>
          <w:spacing w:val="6"/>
          <w:bdr w:val="none" w:sz="0" w:space="0" w:color="auto" w:frame="1"/>
          <w:lang w:val="tr-TR"/>
        </w:rPr>
      </w:pPr>
      <w:r>
        <w:rPr>
          <w:rFonts w:eastAsia="Times New Roman" w:cs="Times New Roman"/>
          <w:bCs/>
          <w:iCs/>
          <w:color w:val="444444"/>
          <w:spacing w:val="6"/>
          <w:bdr w:val="none" w:sz="0" w:space="0" w:color="auto" w:frame="1"/>
          <w:lang w:val="tr-TR"/>
        </w:rPr>
        <w:t xml:space="preserve">Tüm bunlar, </w:t>
      </w:r>
      <w:r w:rsidR="00F3754B">
        <w:rPr>
          <w:rFonts w:eastAsia="Times New Roman" w:cs="Times New Roman"/>
          <w:bCs/>
          <w:iCs/>
          <w:color w:val="444444"/>
          <w:spacing w:val="6"/>
          <w:bdr w:val="none" w:sz="0" w:space="0" w:color="auto" w:frame="1"/>
          <w:lang w:val="tr-TR"/>
        </w:rPr>
        <w:t>seçimleri değil, fakat tamamen iktidarın oyun alanı haline gelen parlamentoyu</w:t>
      </w:r>
      <w:r w:rsidR="006A59E3">
        <w:rPr>
          <w:rFonts w:eastAsia="Times New Roman" w:cs="Times New Roman"/>
          <w:bCs/>
          <w:iCs/>
          <w:color w:val="444444"/>
          <w:spacing w:val="6"/>
          <w:bdr w:val="none" w:sz="0" w:space="0" w:color="auto" w:frame="1"/>
          <w:lang w:val="tr-TR"/>
        </w:rPr>
        <w:t xml:space="preserve"> boykot etmeyi düşünmeyi</w:t>
      </w:r>
      <w:r>
        <w:rPr>
          <w:rFonts w:eastAsia="Times New Roman" w:cs="Times New Roman"/>
          <w:bCs/>
          <w:iCs/>
          <w:color w:val="444444"/>
          <w:spacing w:val="6"/>
          <w:bdr w:val="none" w:sz="0" w:space="0" w:color="auto" w:frame="1"/>
          <w:lang w:val="tr-TR"/>
        </w:rPr>
        <w:t xml:space="preserve"> gerekli,</w:t>
      </w:r>
      <w:r w:rsidR="00F3754B">
        <w:rPr>
          <w:rFonts w:eastAsia="Times New Roman" w:cs="Times New Roman"/>
          <w:bCs/>
          <w:iCs/>
          <w:color w:val="444444"/>
          <w:spacing w:val="6"/>
          <w:bdr w:val="none" w:sz="0" w:space="0" w:color="auto" w:frame="1"/>
          <w:lang w:val="tr-TR"/>
        </w:rPr>
        <w:t xml:space="preserve"> hatta zorunlu</w:t>
      </w:r>
      <w:r>
        <w:rPr>
          <w:rFonts w:eastAsia="Times New Roman" w:cs="Times New Roman"/>
          <w:bCs/>
          <w:iCs/>
          <w:color w:val="444444"/>
          <w:spacing w:val="6"/>
          <w:bdr w:val="none" w:sz="0" w:space="0" w:color="auto" w:frame="1"/>
          <w:lang w:val="tr-TR"/>
        </w:rPr>
        <w:t xml:space="preserve"> kılmıyor mu!... Bununla</w:t>
      </w:r>
      <w:r w:rsidR="00F3754B">
        <w:rPr>
          <w:rFonts w:eastAsia="Times New Roman" w:cs="Times New Roman"/>
          <w:bCs/>
          <w:iCs/>
          <w:color w:val="444444"/>
          <w:spacing w:val="6"/>
          <w:bdr w:val="none" w:sz="0" w:space="0" w:color="auto" w:frame="1"/>
          <w:lang w:val="tr-TR"/>
        </w:rPr>
        <w:t xml:space="preserve"> muhalefetten </w:t>
      </w:r>
      <w:r w:rsidR="00D56A62">
        <w:rPr>
          <w:rFonts w:eastAsia="Times New Roman" w:cs="Times New Roman"/>
          <w:bCs/>
          <w:iCs/>
          <w:color w:val="444444"/>
          <w:spacing w:val="6"/>
          <w:bdr w:val="none" w:sz="0" w:space="0" w:color="auto" w:frame="1"/>
          <w:lang w:val="tr-TR"/>
        </w:rPr>
        <w:t xml:space="preserve">de, seçimlerden de </w:t>
      </w:r>
      <w:r w:rsidR="00F3754B">
        <w:rPr>
          <w:rFonts w:eastAsia="Times New Roman" w:cs="Times New Roman"/>
          <w:bCs/>
          <w:iCs/>
          <w:color w:val="444444"/>
          <w:spacing w:val="6"/>
          <w:bdr w:val="none" w:sz="0" w:space="0" w:color="auto" w:frame="1"/>
          <w:lang w:val="tr-TR"/>
        </w:rPr>
        <w:t>vazgeç</w:t>
      </w:r>
      <w:r>
        <w:rPr>
          <w:rFonts w:eastAsia="Times New Roman" w:cs="Times New Roman"/>
          <w:bCs/>
          <w:iCs/>
          <w:color w:val="444444"/>
          <w:spacing w:val="6"/>
          <w:bdr w:val="none" w:sz="0" w:space="0" w:color="auto" w:frame="1"/>
          <w:lang w:val="tr-TR"/>
        </w:rPr>
        <w:t>ilme</w:t>
      </w:r>
      <w:r w:rsidR="00D56A62">
        <w:rPr>
          <w:rFonts w:eastAsia="Times New Roman" w:cs="Times New Roman"/>
          <w:bCs/>
          <w:iCs/>
          <w:color w:val="444444"/>
          <w:spacing w:val="6"/>
          <w:bdr w:val="none" w:sz="0" w:space="0" w:color="auto" w:frame="1"/>
          <w:lang w:val="tr-TR"/>
        </w:rPr>
        <w:t xml:space="preserve">yecek kuşkusuz; </w:t>
      </w:r>
      <w:r w:rsidR="00F3754B">
        <w:rPr>
          <w:rFonts w:eastAsia="Times New Roman" w:cs="Times New Roman"/>
          <w:bCs/>
          <w:iCs/>
          <w:color w:val="444444"/>
          <w:spacing w:val="6"/>
          <w:bdr w:val="none" w:sz="0" w:space="0" w:color="auto" w:frame="1"/>
          <w:lang w:val="tr-TR"/>
        </w:rPr>
        <w:t>ak</w:t>
      </w:r>
      <w:r w:rsidR="00D56A62">
        <w:rPr>
          <w:rFonts w:eastAsia="Times New Roman" w:cs="Times New Roman"/>
          <w:bCs/>
          <w:iCs/>
          <w:color w:val="444444"/>
          <w:spacing w:val="6"/>
          <w:bdr w:val="none" w:sz="0" w:space="0" w:color="auto" w:frame="1"/>
          <w:lang w:val="tr-TR"/>
        </w:rPr>
        <w:t>sine</w:t>
      </w:r>
      <w:r w:rsidR="006A59E3">
        <w:rPr>
          <w:rFonts w:eastAsia="Times New Roman" w:cs="Times New Roman"/>
          <w:bCs/>
          <w:iCs/>
          <w:color w:val="444444"/>
          <w:spacing w:val="6"/>
          <w:bdr w:val="none" w:sz="0" w:space="0" w:color="auto" w:frame="1"/>
          <w:lang w:val="tr-TR"/>
        </w:rPr>
        <w:t>,</w:t>
      </w:r>
      <w:r w:rsidR="00D56A62">
        <w:rPr>
          <w:rFonts w:eastAsia="Times New Roman" w:cs="Times New Roman"/>
          <w:bCs/>
          <w:iCs/>
          <w:color w:val="444444"/>
          <w:spacing w:val="6"/>
          <w:bdr w:val="none" w:sz="0" w:space="0" w:color="auto" w:frame="1"/>
          <w:lang w:val="tr-TR"/>
        </w:rPr>
        <w:t xml:space="preserve"> muhalefet</w:t>
      </w:r>
      <w:r w:rsidR="00F3754B">
        <w:rPr>
          <w:rFonts w:eastAsia="Times New Roman" w:cs="Times New Roman"/>
          <w:bCs/>
          <w:iCs/>
          <w:color w:val="444444"/>
          <w:spacing w:val="6"/>
          <w:bdr w:val="none" w:sz="0" w:space="0" w:color="auto" w:frame="1"/>
          <w:lang w:val="tr-TR"/>
        </w:rPr>
        <w:t xml:space="preserve"> </w:t>
      </w:r>
      <w:r w:rsidR="006A59E3">
        <w:rPr>
          <w:rFonts w:eastAsia="Times New Roman" w:cs="Times New Roman"/>
          <w:bCs/>
          <w:iCs/>
          <w:color w:val="444444"/>
          <w:spacing w:val="6"/>
          <w:bdr w:val="none" w:sz="0" w:space="0" w:color="auto" w:frame="1"/>
          <w:lang w:val="tr-TR"/>
        </w:rPr>
        <w:t xml:space="preserve">parlamento dışına topluma taşınarak, toplumsal muhalefet büyütülerek </w:t>
      </w:r>
      <w:r w:rsidR="00F0283C">
        <w:rPr>
          <w:rFonts w:eastAsia="Times New Roman" w:cs="Times New Roman"/>
          <w:bCs/>
          <w:iCs/>
          <w:color w:val="444444"/>
          <w:spacing w:val="6"/>
          <w:bdr w:val="none" w:sz="0" w:space="0" w:color="auto" w:frame="1"/>
          <w:lang w:val="tr-TR"/>
        </w:rPr>
        <w:t xml:space="preserve">yeni bir heyecan ve coşkuyla </w:t>
      </w:r>
      <w:r w:rsidR="006A59E3">
        <w:rPr>
          <w:rFonts w:eastAsia="Times New Roman" w:cs="Times New Roman"/>
          <w:bCs/>
          <w:iCs/>
          <w:color w:val="444444"/>
          <w:spacing w:val="6"/>
          <w:bdr w:val="none" w:sz="0" w:space="0" w:color="auto" w:frame="1"/>
          <w:lang w:val="tr-TR"/>
        </w:rPr>
        <w:t>seçimleri kazanma umudu güçlendirilecek</w:t>
      </w:r>
      <w:r w:rsidR="00D56A62">
        <w:rPr>
          <w:rFonts w:eastAsia="Times New Roman" w:cs="Times New Roman"/>
          <w:bCs/>
          <w:iCs/>
          <w:color w:val="444444"/>
          <w:spacing w:val="6"/>
          <w:bdr w:val="none" w:sz="0" w:space="0" w:color="auto" w:frame="1"/>
          <w:lang w:val="tr-TR"/>
        </w:rPr>
        <w:t xml:space="preserve">. </w:t>
      </w:r>
      <w:r w:rsidR="006A59E3">
        <w:rPr>
          <w:rFonts w:eastAsia="Times New Roman" w:cs="Times New Roman"/>
          <w:bCs/>
          <w:iCs/>
          <w:color w:val="444444"/>
          <w:spacing w:val="6"/>
          <w:bdr w:val="none" w:sz="0" w:space="0" w:color="auto" w:frame="1"/>
          <w:lang w:val="tr-TR"/>
        </w:rPr>
        <w:t>Hedef bu!...</w:t>
      </w:r>
    </w:p>
    <w:p w14:paraId="095E23B2" w14:textId="77777777" w:rsidR="00EC3EDE" w:rsidRDefault="00EC3EDE" w:rsidP="003130FD">
      <w:pPr>
        <w:rPr>
          <w:rFonts w:eastAsia="Times New Roman" w:cs="Times New Roman"/>
          <w:bCs/>
          <w:iCs/>
          <w:color w:val="444444"/>
          <w:spacing w:val="6"/>
          <w:bdr w:val="none" w:sz="0" w:space="0" w:color="auto" w:frame="1"/>
          <w:lang w:val="tr-TR"/>
        </w:rPr>
      </w:pPr>
    </w:p>
    <w:p w14:paraId="1B535CBB" w14:textId="44D3214F" w:rsidR="002F70C3" w:rsidRDefault="0096399A" w:rsidP="003130FD">
      <w:pPr>
        <w:rPr>
          <w:rFonts w:eastAsia="Times New Roman" w:cs="Times New Roman"/>
          <w:bCs/>
          <w:iCs/>
          <w:color w:val="444444"/>
          <w:spacing w:val="6"/>
          <w:bdr w:val="none" w:sz="0" w:space="0" w:color="auto" w:frame="1"/>
          <w:lang w:val="tr-TR"/>
        </w:rPr>
      </w:pPr>
      <w:r>
        <w:rPr>
          <w:rFonts w:eastAsia="Times New Roman" w:cs="Times New Roman"/>
          <w:bCs/>
          <w:iCs/>
          <w:color w:val="444444"/>
          <w:spacing w:val="6"/>
          <w:bdr w:val="none" w:sz="0" w:space="0" w:color="auto" w:frame="1"/>
          <w:lang w:val="tr-TR"/>
        </w:rPr>
        <w:t xml:space="preserve">CHP’nin devlet kurucusu, </w:t>
      </w:r>
      <w:r w:rsidR="00F3754B">
        <w:rPr>
          <w:rFonts w:eastAsia="Times New Roman" w:cs="Times New Roman"/>
          <w:bCs/>
          <w:iCs/>
          <w:color w:val="444444"/>
          <w:spacing w:val="6"/>
          <w:bdr w:val="none" w:sz="0" w:space="0" w:color="auto" w:frame="1"/>
          <w:lang w:val="tr-TR"/>
        </w:rPr>
        <w:t xml:space="preserve">demokrasi ve düzen savunucusu, hukuka saygılı  bir parti olması ise, </w:t>
      </w:r>
      <w:r>
        <w:rPr>
          <w:rFonts w:eastAsia="Times New Roman" w:cs="Times New Roman"/>
          <w:bCs/>
          <w:iCs/>
          <w:color w:val="444444"/>
          <w:spacing w:val="6"/>
          <w:bdr w:val="none" w:sz="0" w:space="0" w:color="auto" w:frame="1"/>
          <w:lang w:val="tr-TR"/>
        </w:rPr>
        <w:t>öyle sanıldığı gi</w:t>
      </w:r>
      <w:bookmarkStart w:id="0" w:name="_GoBack"/>
      <w:bookmarkEnd w:id="0"/>
      <w:r>
        <w:rPr>
          <w:rFonts w:eastAsia="Times New Roman" w:cs="Times New Roman"/>
          <w:bCs/>
          <w:iCs/>
          <w:color w:val="444444"/>
          <w:spacing w:val="6"/>
          <w:bdr w:val="none" w:sz="0" w:space="0" w:color="auto" w:frame="1"/>
          <w:lang w:val="tr-TR"/>
        </w:rPr>
        <w:t xml:space="preserve">bi </w:t>
      </w:r>
      <w:r w:rsidR="00F3754B">
        <w:rPr>
          <w:rFonts w:eastAsia="Times New Roman" w:cs="Times New Roman"/>
          <w:bCs/>
          <w:iCs/>
          <w:color w:val="444444"/>
          <w:spacing w:val="6"/>
          <w:bdr w:val="none" w:sz="0" w:space="0" w:color="auto" w:frame="1"/>
          <w:lang w:val="tr-TR"/>
        </w:rPr>
        <w:t xml:space="preserve">böyle bir boykot kararı almasına engel değil, aksine teşvik edici </w:t>
      </w:r>
      <w:r w:rsidR="00EC3EDE">
        <w:rPr>
          <w:rFonts w:eastAsia="Times New Roman" w:cs="Times New Roman"/>
          <w:bCs/>
          <w:iCs/>
          <w:color w:val="444444"/>
          <w:spacing w:val="6"/>
          <w:bdr w:val="none" w:sz="0" w:space="0" w:color="auto" w:frame="1"/>
          <w:lang w:val="tr-TR"/>
        </w:rPr>
        <w:t>olmalı!...</w:t>
      </w:r>
      <w:r w:rsidR="00F3754B">
        <w:rPr>
          <w:rFonts w:eastAsia="Times New Roman" w:cs="Times New Roman"/>
          <w:bCs/>
          <w:iCs/>
          <w:color w:val="444444"/>
          <w:spacing w:val="6"/>
          <w:bdr w:val="none" w:sz="0" w:space="0" w:color="auto" w:frame="1"/>
          <w:lang w:val="tr-TR"/>
        </w:rPr>
        <w:t xml:space="preserve"> Çünkü bu gidişatın, yeni bir devlet ve rejim, yeni bir hukuk anlayışı hatta yeni</w:t>
      </w:r>
      <w:r w:rsidR="00EC3EDE">
        <w:rPr>
          <w:rFonts w:eastAsia="Times New Roman" w:cs="Times New Roman"/>
          <w:bCs/>
          <w:iCs/>
          <w:color w:val="444444"/>
          <w:spacing w:val="6"/>
          <w:bdr w:val="none" w:sz="0" w:space="0" w:color="auto" w:frame="1"/>
          <w:lang w:val="tr-TR"/>
        </w:rPr>
        <w:t xml:space="preserve"> bir tarih yazımına doğru gittiği</w:t>
      </w:r>
      <w:r w:rsidR="00F3754B">
        <w:rPr>
          <w:rFonts w:eastAsia="Times New Roman" w:cs="Times New Roman"/>
          <w:bCs/>
          <w:iCs/>
          <w:color w:val="444444"/>
          <w:spacing w:val="6"/>
          <w:bdr w:val="none" w:sz="0" w:space="0" w:color="auto" w:frame="1"/>
          <w:lang w:val="tr-TR"/>
        </w:rPr>
        <w:t xml:space="preserve"> ortada. </w:t>
      </w:r>
      <w:r w:rsidR="00EC3EDE">
        <w:rPr>
          <w:rFonts w:eastAsia="Times New Roman" w:cs="Times New Roman"/>
          <w:bCs/>
          <w:iCs/>
          <w:color w:val="444444"/>
          <w:spacing w:val="6"/>
          <w:bdr w:val="none" w:sz="0" w:space="0" w:color="auto" w:frame="1"/>
          <w:lang w:val="tr-TR"/>
        </w:rPr>
        <w:t>Kendi söylemleri de bu yönde... Bu gidiş</w:t>
      </w:r>
      <w:r>
        <w:rPr>
          <w:rFonts w:eastAsia="Times New Roman" w:cs="Times New Roman"/>
          <w:bCs/>
          <w:iCs/>
          <w:color w:val="444444"/>
          <w:spacing w:val="6"/>
          <w:bdr w:val="none" w:sz="0" w:space="0" w:color="auto" w:frame="1"/>
          <w:lang w:val="tr-TR"/>
        </w:rPr>
        <w:t xml:space="preserve"> önle</w:t>
      </w:r>
      <w:r w:rsidR="00EC3EDE">
        <w:rPr>
          <w:rFonts w:eastAsia="Times New Roman" w:cs="Times New Roman"/>
          <w:bCs/>
          <w:iCs/>
          <w:color w:val="444444"/>
          <w:spacing w:val="6"/>
          <w:bdr w:val="none" w:sz="0" w:space="0" w:color="auto" w:frame="1"/>
          <w:lang w:val="tr-TR"/>
        </w:rPr>
        <w:t xml:space="preserve">nmesi ise, </w:t>
      </w:r>
      <w:r w:rsidR="000A279F">
        <w:rPr>
          <w:rFonts w:eastAsia="Times New Roman" w:cs="Times New Roman"/>
          <w:bCs/>
          <w:iCs/>
          <w:color w:val="444444"/>
          <w:spacing w:val="6"/>
          <w:bdr w:val="none" w:sz="0" w:space="0" w:color="auto" w:frame="1"/>
          <w:lang w:val="tr-TR"/>
        </w:rPr>
        <w:t>seçimleri ka</w:t>
      </w:r>
      <w:r w:rsidR="00EC3EDE">
        <w:rPr>
          <w:rFonts w:eastAsia="Times New Roman" w:cs="Times New Roman"/>
          <w:bCs/>
          <w:iCs/>
          <w:color w:val="444444"/>
          <w:spacing w:val="6"/>
          <w:bdr w:val="none" w:sz="0" w:space="0" w:color="auto" w:frame="1"/>
          <w:lang w:val="tr-TR"/>
        </w:rPr>
        <w:t xml:space="preserve">zanmak gibi bekleyişlerle değil, kazanmayı garantileyecek atılımlarla mümkün. </w:t>
      </w:r>
    </w:p>
    <w:p w14:paraId="289774FD" w14:textId="77777777" w:rsidR="002F70C3" w:rsidRDefault="002F70C3" w:rsidP="003130FD">
      <w:pPr>
        <w:rPr>
          <w:rFonts w:eastAsia="Times New Roman" w:cs="Times New Roman"/>
          <w:bCs/>
          <w:iCs/>
          <w:color w:val="444444"/>
          <w:spacing w:val="6"/>
          <w:bdr w:val="none" w:sz="0" w:space="0" w:color="auto" w:frame="1"/>
          <w:lang w:val="tr-TR"/>
        </w:rPr>
      </w:pPr>
    </w:p>
    <w:p w14:paraId="09A847A6" w14:textId="4705B9BF" w:rsidR="00F3754B" w:rsidRPr="002F70C3" w:rsidRDefault="00D56A62" w:rsidP="003130FD">
      <w:pPr>
        <w:rPr>
          <w:rFonts w:eastAsia="Times New Roman" w:cs="Times New Roman"/>
          <w:bCs/>
          <w:iCs/>
          <w:color w:val="444444"/>
          <w:spacing w:val="6"/>
          <w:bdr w:val="none" w:sz="0" w:space="0" w:color="auto" w:frame="1"/>
          <w:lang w:val="tr-TR"/>
        </w:rPr>
      </w:pPr>
      <w:r>
        <w:rPr>
          <w:rFonts w:eastAsia="Times New Roman" w:cs="Times New Roman"/>
          <w:bCs/>
          <w:iCs/>
          <w:color w:val="444444"/>
          <w:spacing w:val="6"/>
          <w:bdr w:val="none" w:sz="0" w:space="0" w:color="auto" w:frame="1"/>
          <w:lang w:val="tr-TR"/>
        </w:rPr>
        <w:t>Adalet Yürüyüşü gibi atılımlarla</w:t>
      </w:r>
      <w:r w:rsidR="00EC3EDE">
        <w:rPr>
          <w:rFonts w:eastAsia="Times New Roman" w:cs="Times New Roman"/>
          <w:bCs/>
          <w:iCs/>
          <w:color w:val="444444"/>
          <w:spacing w:val="6"/>
          <w:bdr w:val="none" w:sz="0" w:space="0" w:color="auto" w:frame="1"/>
          <w:lang w:val="tr-TR"/>
        </w:rPr>
        <w:t>!</w:t>
      </w:r>
      <w:r w:rsidR="0096399A">
        <w:rPr>
          <w:rFonts w:eastAsia="Times New Roman" w:cs="Times New Roman"/>
          <w:bCs/>
          <w:iCs/>
          <w:color w:val="444444"/>
          <w:spacing w:val="6"/>
          <w:bdr w:val="none" w:sz="0" w:space="0" w:color="auto" w:frame="1"/>
          <w:lang w:val="tr-TR"/>
        </w:rPr>
        <w:t>... Bu yürüyüşün toplumda ne kadar kabul gördüğünü hep beraber izledik. Ne var ki, değişen bir şey olmadı; aksine iktidarın kendi niyeti doğrultusunda attığı adımlar arttı.</w:t>
      </w:r>
      <w:r w:rsidR="00EC3EDE">
        <w:rPr>
          <w:rFonts w:eastAsia="Times New Roman" w:cs="Times New Roman"/>
          <w:bCs/>
          <w:iCs/>
          <w:color w:val="444444"/>
          <w:spacing w:val="6"/>
          <w:bdr w:val="none" w:sz="0" w:space="0" w:color="auto" w:frame="1"/>
          <w:lang w:val="tr-TR"/>
        </w:rPr>
        <w:t>..</w:t>
      </w:r>
      <w:r w:rsidR="0096399A">
        <w:rPr>
          <w:rFonts w:eastAsia="Times New Roman" w:cs="Times New Roman"/>
          <w:bCs/>
          <w:iCs/>
          <w:color w:val="444444"/>
          <w:spacing w:val="6"/>
          <w:bdr w:val="none" w:sz="0" w:space="0" w:color="auto" w:frame="1"/>
          <w:lang w:val="tr-TR"/>
        </w:rPr>
        <w:t xml:space="preserve"> Öyleyse, </w:t>
      </w:r>
      <w:r w:rsidR="00200093">
        <w:rPr>
          <w:rFonts w:eastAsia="Times New Roman" w:cs="Times New Roman"/>
          <w:bCs/>
          <w:iCs/>
          <w:color w:val="444444"/>
          <w:spacing w:val="6"/>
          <w:bdr w:val="none" w:sz="0" w:space="0" w:color="auto" w:frame="1"/>
          <w:lang w:val="tr-TR"/>
        </w:rPr>
        <w:t xml:space="preserve">yeni </w:t>
      </w:r>
      <w:r w:rsidR="0096399A">
        <w:rPr>
          <w:rFonts w:eastAsia="Times New Roman" w:cs="Times New Roman"/>
          <w:bCs/>
          <w:iCs/>
          <w:color w:val="444444"/>
          <w:spacing w:val="6"/>
          <w:bdr w:val="none" w:sz="0" w:space="0" w:color="auto" w:frame="1"/>
          <w:lang w:val="tr-TR"/>
        </w:rPr>
        <w:t xml:space="preserve">yürüyüşlere, yeni atılımlara devam!... </w:t>
      </w:r>
      <w:r>
        <w:rPr>
          <w:rFonts w:eastAsia="Times New Roman" w:cs="Times New Roman"/>
          <w:bCs/>
          <w:iCs/>
          <w:color w:val="444444"/>
          <w:spacing w:val="6"/>
          <w:bdr w:val="none" w:sz="0" w:space="0" w:color="auto" w:frame="1"/>
          <w:lang w:val="tr-TR"/>
        </w:rPr>
        <w:t>Parlamentoyu boykot da bunlardan biri!...</w:t>
      </w:r>
    </w:p>
    <w:p w14:paraId="021AD1BA" w14:textId="77777777" w:rsidR="00497CEB" w:rsidRDefault="00497CEB" w:rsidP="00497CEB">
      <w:pPr>
        <w:rPr>
          <w:rFonts w:ascii="PT Sans" w:eastAsia="Times New Roman" w:hAnsi="PT Sans" w:cs="Times New Roman"/>
          <w:color w:val="444444"/>
          <w:spacing w:val="6"/>
          <w:sz w:val="21"/>
          <w:szCs w:val="21"/>
          <w:shd w:val="clear" w:color="auto" w:fill="FFFFFF"/>
          <w:lang w:val="tr-TR"/>
        </w:rPr>
      </w:pPr>
    </w:p>
    <w:p w14:paraId="04A0017D" w14:textId="77777777" w:rsidR="00497CEB" w:rsidRPr="00497CEB" w:rsidRDefault="00497CEB" w:rsidP="00497CEB">
      <w:pPr>
        <w:rPr>
          <w:rFonts w:ascii="Times New Roman" w:eastAsia="Times New Roman" w:hAnsi="Times New Roman" w:cs="Times New Roman"/>
          <w:sz w:val="20"/>
          <w:szCs w:val="20"/>
          <w:lang w:val="tr-TR"/>
        </w:rPr>
      </w:pPr>
    </w:p>
    <w:p w14:paraId="7BD6BACA" w14:textId="77777777" w:rsidR="008A62A7" w:rsidRPr="00770CF0" w:rsidRDefault="008A62A7">
      <w:pPr>
        <w:rPr>
          <w:lang w:val="tr-TR"/>
        </w:rPr>
      </w:pPr>
    </w:p>
    <w:sectPr w:rsidR="008A62A7" w:rsidRPr="00770CF0"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ans">
    <w:panose1 w:val="020B0503020203020204"/>
    <w:charset w:val="00"/>
    <w:family w:val="auto"/>
    <w:pitch w:val="variable"/>
    <w:sig w:usb0="A00002EF" w:usb1="5000204B" w:usb2="00000000" w:usb3="00000000" w:csb0="0000009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0CF0"/>
    <w:rsid w:val="000A279F"/>
    <w:rsid w:val="000B31EB"/>
    <w:rsid w:val="00122D5E"/>
    <w:rsid w:val="001C3389"/>
    <w:rsid w:val="00200093"/>
    <w:rsid w:val="002F70C3"/>
    <w:rsid w:val="003130FD"/>
    <w:rsid w:val="00497CEB"/>
    <w:rsid w:val="004F6D0F"/>
    <w:rsid w:val="00501B8E"/>
    <w:rsid w:val="0060240D"/>
    <w:rsid w:val="006A59E3"/>
    <w:rsid w:val="006A75BE"/>
    <w:rsid w:val="0074445E"/>
    <w:rsid w:val="007667F1"/>
    <w:rsid w:val="00770CF0"/>
    <w:rsid w:val="00841FE7"/>
    <w:rsid w:val="00850BE7"/>
    <w:rsid w:val="008A62A7"/>
    <w:rsid w:val="0096399A"/>
    <w:rsid w:val="00993EEC"/>
    <w:rsid w:val="00A365B9"/>
    <w:rsid w:val="00A405E2"/>
    <w:rsid w:val="00AA297D"/>
    <w:rsid w:val="00B814EE"/>
    <w:rsid w:val="00BC450B"/>
    <w:rsid w:val="00C74317"/>
    <w:rsid w:val="00CD31EB"/>
    <w:rsid w:val="00D56A62"/>
    <w:rsid w:val="00DC455B"/>
    <w:rsid w:val="00DE5C57"/>
    <w:rsid w:val="00E54E19"/>
    <w:rsid w:val="00EA3E80"/>
    <w:rsid w:val="00EC3EDE"/>
    <w:rsid w:val="00EE09E0"/>
    <w:rsid w:val="00F0283C"/>
    <w:rsid w:val="00F255FD"/>
    <w:rsid w:val="00F375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C992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A62A7"/>
    <w:rPr>
      <w:i/>
      <w:iCs/>
    </w:rPr>
  </w:style>
  <w:style w:type="character" w:customStyle="1" w:styleId="apple-converted-space">
    <w:name w:val="apple-converted-space"/>
    <w:basedOn w:val="DefaultParagraphFont"/>
    <w:rsid w:val="00F255F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A62A7"/>
    <w:rPr>
      <w:i/>
      <w:iCs/>
    </w:rPr>
  </w:style>
  <w:style w:type="character" w:customStyle="1" w:styleId="apple-converted-space">
    <w:name w:val="apple-converted-space"/>
    <w:basedOn w:val="DefaultParagraphFont"/>
    <w:rsid w:val="00F255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8910">
      <w:bodyDiv w:val="1"/>
      <w:marLeft w:val="0"/>
      <w:marRight w:val="0"/>
      <w:marTop w:val="0"/>
      <w:marBottom w:val="0"/>
      <w:divBdr>
        <w:top w:val="none" w:sz="0" w:space="0" w:color="auto"/>
        <w:left w:val="none" w:sz="0" w:space="0" w:color="auto"/>
        <w:bottom w:val="none" w:sz="0" w:space="0" w:color="auto"/>
        <w:right w:val="none" w:sz="0" w:space="0" w:color="auto"/>
      </w:divBdr>
    </w:div>
    <w:div w:id="29694043">
      <w:bodyDiv w:val="1"/>
      <w:marLeft w:val="0"/>
      <w:marRight w:val="0"/>
      <w:marTop w:val="0"/>
      <w:marBottom w:val="0"/>
      <w:divBdr>
        <w:top w:val="none" w:sz="0" w:space="0" w:color="auto"/>
        <w:left w:val="none" w:sz="0" w:space="0" w:color="auto"/>
        <w:bottom w:val="none" w:sz="0" w:space="0" w:color="auto"/>
        <w:right w:val="none" w:sz="0" w:space="0" w:color="auto"/>
      </w:divBdr>
    </w:div>
    <w:div w:id="92284804">
      <w:bodyDiv w:val="1"/>
      <w:marLeft w:val="0"/>
      <w:marRight w:val="0"/>
      <w:marTop w:val="0"/>
      <w:marBottom w:val="0"/>
      <w:divBdr>
        <w:top w:val="none" w:sz="0" w:space="0" w:color="auto"/>
        <w:left w:val="none" w:sz="0" w:space="0" w:color="auto"/>
        <w:bottom w:val="none" w:sz="0" w:space="0" w:color="auto"/>
        <w:right w:val="none" w:sz="0" w:space="0" w:color="auto"/>
      </w:divBdr>
    </w:div>
    <w:div w:id="115367455">
      <w:bodyDiv w:val="1"/>
      <w:marLeft w:val="0"/>
      <w:marRight w:val="0"/>
      <w:marTop w:val="0"/>
      <w:marBottom w:val="0"/>
      <w:divBdr>
        <w:top w:val="none" w:sz="0" w:space="0" w:color="auto"/>
        <w:left w:val="none" w:sz="0" w:space="0" w:color="auto"/>
        <w:bottom w:val="none" w:sz="0" w:space="0" w:color="auto"/>
        <w:right w:val="none" w:sz="0" w:space="0" w:color="auto"/>
      </w:divBdr>
    </w:div>
    <w:div w:id="319771931">
      <w:bodyDiv w:val="1"/>
      <w:marLeft w:val="0"/>
      <w:marRight w:val="0"/>
      <w:marTop w:val="0"/>
      <w:marBottom w:val="0"/>
      <w:divBdr>
        <w:top w:val="none" w:sz="0" w:space="0" w:color="auto"/>
        <w:left w:val="none" w:sz="0" w:space="0" w:color="auto"/>
        <w:bottom w:val="none" w:sz="0" w:space="0" w:color="auto"/>
        <w:right w:val="none" w:sz="0" w:space="0" w:color="auto"/>
      </w:divBdr>
    </w:div>
    <w:div w:id="363678140">
      <w:bodyDiv w:val="1"/>
      <w:marLeft w:val="0"/>
      <w:marRight w:val="0"/>
      <w:marTop w:val="0"/>
      <w:marBottom w:val="0"/>
      <w:divBdr>
        <w:top w:val="none" w:sz="0" w:space="0" w:color="auto"/>
        <w:left w:val="none" w:sz="0" w:space="0" w:color="auto"/>
        <w:bottom w:val="none" w:sz="0" w:space="0" w:color="auto"/>
        <w:right w:val="none" w:sz="0" w:space="0" w:color="auto"/>
      </w:divBdr>
    </w:div>
    <w:div w:id="490868987">
      <w:bodyDiv w:val="1"/>
      <w:marLeft w:val="0"/>
      <w:marRight w:val="0"/>
      <w:marTop w:val="0"/>
      <w:marBottom w:val="0"/>
      <w:divBdr>
        <w:top w:val="none" w:sz="0" w:space="0" w:color="auto"/>
        <w:left w:val="none" w:sz="0" w:space="0" w:color="auto"/>
        <w:bottom w:val="none" w:sz="0" w:space="0" w:color="auto"/>
        <w:right w:val="none" w:sz="0" w:space="0" w:color="auto"/>
      </w:divBdr>
    </w:div>
    <w:div w:id="705102556">
      <w:bodyDiv w:val="1"/>
      <w:marLeft w:val="0"/>
      <w:marRight w:val="0"/>
      <w:marTop w:val="0"/>
      <w:marBottom w:val="0"/>
      <w:divBdr>
        <w:top w:val="none" w:sz="0" w:space="0" w:color="auto"/>
        <w:left w:val="none" w:sz="0" w:space="0" w:color="auto"/>
        <w:bottom w:val="none" w:sz="0" w:space="0" w:color="auto"/>
        <w:right w:val="none" w:sz="0" w:space="0" w:color="auto"/>
      </w:divBdr>
    </w:div>
    <w:div w:id="762411956">
      <w:bodyDiv w:val="1"/>
      <w:marLeft w:val="0"/>
      <w:marRight w:val="0"/>
      <w:marTop w:val="0"/>
      <w:marBottom w:val="0"/>
      <w:divBdr>
        <w:top w:val="none" w:sz="0" w:space="0" w:color="auto"/>
        <w:left w:val="none" w:sz="0" w:space="0" w:color="auto"/>
        <w:bottom w:val="none" w:sz="0" w:space="0" w:color="auto"/>
        <w:right w:val="none" w:sz="0" w:space="0" w:color="auto"/>
      </w:divBdr>
    </w:div>
    <w:div w:id="792745705">
      <w:bodyDiv w:val="1"/>
      <w:marLeft w:val="0"/>
      <w:marRight w:val="0"/>
      <w:marTop w:val="0"/>
      <w:marBottom w:val="0"/>
      <w:divBdr>
        <w:top w:val="none" w:sz="0" w:space="0" w:color="auto"/>
        <w:left w:val="none" w:sz="0" w:space="0" w:color="auto"/>
        <w:bottom w:val="none" w:sz="0" w:space="0" w:color="auto"/>
        <w:right w:val="none" w:sz="0" w:space="0" w:color="auto"/>
      </w:divBdr>
    </w:div>
    <w:div w:id="1074860300">
      <w:bodyDiv w:val="1"/>
      <w:marLeft w:val="0"/>
      <w:marRight w:val="0"/>
      <w:marTop w:val="0"/>
      <w:marBottom w:val="0"/>
      <w:divBdr>
        <w:top w:val="none" w:sz="0" w:space="0" w:color="auto"/>
        <w:left w:val="none" w:sz="0" w:space="0" w:color="auto"/>
        <w:bottom w:val="none" w:sz="0" w:space="0" w:color="auto"/>
        <w:right w:val="none" w:sz="0" w:space="0" w:color="auto"/>
      </w:divBdr>
    </w:div>
    <w:div w:id="1183284133">
      <w:bodyDiv w:val="1"/>
      <w:marLeft w:val="0"/>
      <w:marRight w:val="0"/>
      <w:marTop w:val="0"/>
      <w:marBottom w:val="0"/>
      <w:divBdr>
        <w:top w:val="none" w:sz="0" w:space="0" w:color="auto"/>
        <w:left w:val="none" w:sz="0" w:space="0" w:color="auto"/>
        <w:bottom w:val="none" w:sz="0" w:space="0" w:color="auto"/>
        <w:right w:val="none" w:sz="0" w:space="0" w:color="auto"/>
      </w:divBdr>
    </w:div>
    <w:div w:id="1340542991">
      <w:bodyDiv w:val="1"/>
      <w:marLeft w:val="0"/>
      <w:marRight w:val="0"/>
      <w:marTop w:val="0"/>
      <w:marBottom w:val="0"/>
      <w:divBdr>
        <w:top w:val="none" w:sz="0" w:space="0" w:color="auto"/>
        <w:left w:val="none" w:sz="0" w:space="0" w:color="auto"/>
        <w:bottom w:val="none" w:sz="0" w:space="0" w:color="auto"/>
        <w:right w:val="none" w:sz="0" w:space="0" w:color="auto"/>
      </w:divBdr>
    </w:div>
    <w:div w:id="1422067965">
      <w:bodyDiv w:val="1"/>
      <w:marLeft w:val="0"/>
      <w:marRight w:val="0"/>
      <w:marTop w:val="0"/>
      <w:marBottom w:val="0"/>
      <w:divBdr>
        <w:top w:val="none" w:sz="0" w:space="0" w:color="auto"/>
        <w:left w:val="none" w:sz="0" w:space="0" w:color="auto"/>
        <w:bottom w:val="none" w:sz="0" w:space="0" w:color="auto"/>
        <w:right w:val="none" w:sz="0" w:space="0" w:color="auto"/>
      </w:divBdr>
    </w:div>
    <w:div w:id="1565484159">
      <w:bodyDiv w:val="1"/>
      <w:marLeft w:val="0"/>
      <w:marRight w:val="0"/>
      <w:marTop w:val="0"/>
      <w:marBottom w:val="0"/>
      <w:divBdr>
        <w:top w:val="none" w:sz="0" w:space="0" w:color="auto"/>
        <w:left w:val="none" w:sz="0" w:space="0" w:color="auto"/>
        <w:bottom w:val="none" w:sz="0" w:space="0" w:color="auto"/>
        <w:right w:val="none" w:sz="0" w:space="0" w:color="auto"/>
      </w:divBdr>
    </w:div>
    <w:div w:id="1614360597">
      <w:bodyDiv w:val="1"/>
      <w:marLeft w:val="0"/>
      <w:marRight w:val="0"/>
      <w:marTop w:val="0"/>
      <w:marBottom w:val="0"/>
      <w:divBdr>
        <w:top w:val="none" w:sz="0" w:space="0" w:color="auto"/>
        <w:left w:val="none" w:sz="0" w:space="0" w:color="auto"/>
        <w:bottom w:val="none" w:sz="0" w:space="0" w:color="auto"/>
        <w:right w:val="none" w:sz="0" w:space="0" w:color="auto"/>
      </w:divBdr>
    </w:div>
    <w:div w:id="1736972999">
      <w:bodyDiv w:val="1"/>
      <w:marLeft w:val="0"/>
      <w:marRight w:val="0"/>
      <w:marTop w:val="0"/>
      <w:marBottom w:val="0"/>
      <w:divBdr>
        <w:top w:val="none" w:sz="0" w:space="0" w:color="auto"/>
        <w:left w:val="none" w:sz="0" w:space="0" w:color="auto"/>
        <w:bottom w:val="none" w:sz="0" w:space="0" w:color="auto"/>
        <w:right w:val="none" w:sz="0" w:space="0" w:color="auto"/>
      </w:divBdr>
    </w:div>
    <w:div w:id="19269182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741</Words>
  <Characters>5116</Characters>
  <Application>Microsoft Macintosh Word</Application>
  <DocSecurity>0</DocSecurity>
  <Lines>111</Lines>
  <Paragraphs>21</Paragraphs>
  <ScaleCrop>false</ScaleCrop>
  <Company>meryem.koray@gmail.com</Company>
  <LinksUpToDate>false</LinksUpToDate>
  <CharactersWithSpaces>5849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2</cp:revision>
  <dcterms:created xsi:type="dcterms:W3CDTF">2018-03-29T12:57:00Z</dcterms:created>
  <dcterms:modified xsi:type="dcterms:W3CDTF">2018-03-29T12:57:00Z</dcterms:modified>
</cp:coreProperties>
</file>